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sz w:val="20"/>
          <w:szCs w:val="20"/>
        </w:rPr>
      </w:pPr>
      <w:r w:rsidDel="00000000" w:rsidR="00000000" w:rsidRPr="00000000">
        <w:rPr>
          <w:rtl w:val="0"/>
        </w:rPr>
      </w:r>
    </w:p>
    <w:tbl>
      <w:tblPr>
        <w:tblStyle w:val="Table1"/>
        <w:tblW w:w="2270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23"/>
        <w:gridCol w:w="2523"/>
        <w:gridCol w:w="2523"/>
        <w:gridCol w:w="2523"/>
        <w:gridCol w:w="2523"/>
        <w:gridCol w:w="2523"/>
        <w:gridCol w:w="2523"/>
        <w:gridCol w:w="2523"/>
        <w:gridCol w:w="2523"/>
        <w:tblGridChange w:id="0">
          <w:tblGrid>
            <w:gridCol w:w="2523"/>
            <w:gridCol w:w="2523"/>
            <w:gridCol w:w="2523"/>
            <w:gridCol w:w="2523"/>
            <w:gridCol w:w="2523"/>
            <w:gridCol w:w="2523"/>
            <w:gridCol w:w="2523"/>
            <w:gridCol w:w="2523"/>
            <w:gridCol w:w="2523"/>
          </w:tblGrid>
        </w:tblGridChange>
      </w:tblGrid>
      <w:tr>
        <w:trPr>
          <w:cantSplit w:val="0"/>
          <w:trHeight w:val="810" w:hRule="atLeast"/>
          <w:tblHeader w:val="0"/>
        </w:trPr>
        <w:tc>
          <w:tcPr>
            <w:tcBorders>
              <w:bottom w:color="000000" w:space="0" w:sz="0" w:val="nil"/>
              <w:right w:color="000000" w:space="0" w:sz="4" w:val="single"/>
            </w:tcBorders>
          </w:tcPr>
          <w:p w:rsidR="00000000" w:rsidDel="00000000" w:rsidP="00000000" w:rsidRDefault="00000000" w:rsidRPr="00000000" w14:paraId="00000002">
            <w:pPr>
              <w:spacing w:line="228" w:lineRule="auto"/>
              <w:rPr>
                <w:b w:val="1"/>
                <w:sz w:val="24"/>
                <w:szCs w:val="24"/>
              </w:rPr>
            </w:pPr>
            <w:bookmarkStart w:colFirst="0" w:colLast="0" w:name="_gjdgxs" w:id="0"/>
            <w:bookmarkEnd w:id="0"/>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-76199</wp:posOffset>
                      </wp:positionH>
                      <wp:positionV relativeFrom="paragraph">
                        <wp:posOffset>-914399</wp:posOffset>
                      </wp:positionV>
                      <wp:extent cx="14370729" cy="770233"/>
                      <wp:effectExtent b="0" l="0" r="0" t="0"/>
                      <wp:wrapNone/>
                      <wp:docPr id="1" name=""/>
                      <a:graphic>
                        <a:graphicData uri="http://schemas.microsoft.com/office/word/2010/wordprocessingGroup">
                          <wpg:wgp>
                            <wpg:cNvGrpSpPr/>
                            <wpg:grpSpPr>
                              <a:xfrm>
                                <a:off x="0" y="3394875"/>
                                <a:ext cx="14370729" cy="770233"/>
                                <a:chOff x="0" y="3394875"/>
                                <a:chExt cx="10692000" cy="770250"/>
                              </a:xfrm>
                            </wpg:grpSpPr>
                            <wpg:grpSp>
                              <wpg:cNvGrpSpPr/>
                              <wpg:grpSpPr>
                                <a:xfrm>
                                  <a:off x="0" y="3394884"/>
                                  <a:ext cx="10692000" cy="770233"/>
                                  <a:chOff x="0" y="3390100"/>
                                  <a:chExt cx="10692000" cy="775025"/>
                                </a:xfrm>
                              </wpg:grpSpPr>
                              <wps:wsp>
                                <wps:cNvSpPr/>
                                <wps:cNvPr id="3" name="Shape 3"/>
                                <wps:spPr>
                                  <a:xfrm>
                                    <a:off x="0" y="3390100"/>
                                    <a:ext cx="10692000" cy="775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3394884"/>
                                    <a:ext cx="10692000" cy="770233"/>
                                    <a:chOff x="-30480" y="-243840"/>
                                    <a:chExt cx="14370729" cy="770233"/>
                                  </a:xfrm>
                                </wpg:grpSpPr>
                                <wps:wsp>
                                  <wps:cNvSpPr/>
                                  <wps:cNvPr id="5" name="Shape 5"/>
                                  <wps:spPr>
                                    <a:xfrm>
                                      <a:off x="-30480" y="-243840"/>
                                      <a:ext cx="14370725" cy="770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0480" y="-243840"/>
                                      <a:ext cx="3373755" cy="693683"/>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CURRICULUM MAP</w:t>
                                        </w:r>
                                      </w:p>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44"/>
                                            <w:vertAlign w:val="baseline"/>
                                          </w:rPr>
                                          <w:t xml:space="preserve">Year 9 Drama</w:t>
                                        </w:r>
                                      </w:p>
                                    </w:txbxContent>
                                  </wps:txbx>
                                  <wps:bodyPr anchorCtr="0" anchor="t" bIns="45700" lIns="91425" spcFirstLastPara="1" rIns="91425" wrap="square" tIns="45700">
                                    <a:noAutofit/>
                                  </wps:bodyPr>
                                </wps:wsp>
                                <pic:pic>
                                  <pic:nvPicPr>
                                    <pic:cNvPr descr="W:\GP files\St James large.png" id="7" name="Shape 7"/>
                                    <pic:cNvPicPr preferRelativeResize="0"/>
                                  </pic:nvPicPr>
                                  <pic:blipFill rotWithShape="1">
                                    <a:blip r:embed="rId6">
                                      <a:alphaModFix/>
                                    </a:blip>
                                    <a:srcRect b="0" l="0" r="0" t="0"/>
                                    <a:stretch/>
                                  </pic:blipFill>
                                  <pic:spPr>
                                    <a:xfrm>
                                      <a:off x="12612414" y="94593"/>
                                      <a:ext cx="1727835" cy="431800"/>
                                    </a:xfrm>
                                    <a:prstGeom prst="rect">
                                      <a:avLst/>
                                    </a:prstGeom>
                                    <a:noFill/>
                                    <a:ln>
                                      <a:noFill/>
                                    </a:ln>
                                  </pic:spPr>
                                </pic:pic>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-76199</wp:posOffset>
                      </wp:positionH>
                      <wp:positionV relativeFrom="paragraph">
                        <wp:posOffset>-914399</wp:posOffset>
                      </wp:positionV>
                      <wp:extent cx="14370729" cy="770233"/>
                      <wp:effectExtent b="0" l="0" r="0" t="0"/>
                      <wp:wrapNone/>
                      <wp:docPr id="1"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14370729" cy="77023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152400</wp:posOffset>
                      </wp:positionV>
                      <wp:extent cx="3651250" cy="2057400"/>
                      <wp:effectExtent b="0" l="0" r="0" t="0"/>
                      <wp:wrapNone/>
                      <wp:docPr id="2" name=""/>
                      <a:graphic>
                        <a:graphicData uri="http://schemas.microsoft.com/office/word/2010/wordprocessingShape">
                          <wps:wsp>
                            <wps:cNvSpPr/>
                            <wps:cNvPr id="8" name="Shape 8"/>
                            <wps:spPr>
                              <a:xfrm>
                                <a:off x="3525138" y="2756063"/>
                                <a:ext cx="3641725" cy="204787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Catholic Social Teaching in Drama</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Drama brings contemplation, debate, empathy as well as an appreciation of the skills of others, a sense of awe about the world around us and a desire to help protect and share the beauty we experience in all of God’s creation. Dignity, solidarity, the common good, the option for the poor, peace, creation and environment and the dignity of work and participation are all promoted within Drama lessons at St James’ and are underpinned by the school’s core values: Family, Faith and Excellence.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152400</wp:posOffset>
                      </wp:positionV>
                      <wp:extent cx="3651250" cy="2057400"/>
                      <wp:effectExtent b="0" l="0" r="0" t="0"/>
                      <wp:wrapNone/>
                      <wp:docPr id="2"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3651250" cy="2057400"/>
                              </a:xfrm>
                              <a:prstGeom prst="rect"/>
                              <a:ln/>
                            </pic:spPr>
                          </pic:pic>
                        </a:graphicData>
                      </a:graphic>
                    </wp:anchor>
                  </w:drawing>
                </mc:Fallback>
              </mc:AlternateContent>
            </w:r>
          </w:p>
        </w:tc>
        <w:tc>
          <w:tcPr>
            <w:tcBorders>
              <w:left w:color="000000" w:space="0" w:sz="4" w:val="single"/>
              <w:bottom w:color="000000" w:space="0" w:sz="0" w:val="nil"/>
              <w:right w:color="000000" w:space="0" w:sz="4" w:val="single"/>
            </w:tcBorders>
          </w:tcPr>
          <w:p w:rsidR="00000000" w:rsidDel="00000000" w:rsidP="00000000" w:rsidRDefault="00000000" w:rsidRPr="00000000" w14:paraId="00000003">
            <w:pPr>
              <w:spacing w:line="228" w:lineRule="auto"/>
              <w:rPr>
                <w:b w:val="1"/>
                <w:sz w:val="24"/>
                <w:szCs w:val="24"/>
              </w:rPr>
            </w:pPr>
            <w:r w:rsidDel="00000000" w:rsidR="00000000" w:rsidRPr="00000000">
              <w:rPr>
                <w:rtl w:val="0"/>
              </w:rPr>
            </w:r>
          </w:p>
        </w:tc>
        <w:tc>
          <w:tcPr>
            <w:tcBorders>
              <w:left w:color="000000" w:space="0" w:sz="4" w:val="single"/>
              <w:bottom w:color="000000" w:space="0" w:sz="0" w:val="nil"/>
              <w:right w:color="000000" w:space="0" w:sz="4" w:val="single"/>
            </w:tcBorders>
          </w:tcPr>
          <w:p w:rsidR="00000000" w:rsidDel="00000000" w:rsidP="00000000" w:rsidRDefault="00000000" w:rsidRPr="00000000" w14:paraId="00000004">
            <w:pPr>
              <w:spacing w:line="228" w:lineRule="auto"/>
              <w:rPr>
                <w:b w:val="1"/>
                <w:sz w:val="24"/>
                <w:szCs w:val="24"/>
              </w:rPr>
            </w:pPr>
            <w:r w:rsidDel="00000000" w:rsidR="00000000" w:rsidRPr="00000000">
              <w:rPr>
                <w:rtl w:val="0"/>
              </w:rPr>
            </w:r>
          </w:p>
        </w:tc>
        <w:tc>
          <w:tcPr>
            <w:tcBorders>
              <w:left w:color="000000" w:space="0" w:sz="4" w:val="single"/>
              <w:bottom w:color="000000" w:space="0" w:sz="0" w:val="nil"/>
              <w:right w:color="000000" w:space="0" w:sz="4" w:val="single"/>
            </w:tcBorders>
          </w:tcPr>
          <w:p w:rsidR="00000000" w:rsidDel="00000000" w:rsidP="00000000" w:rsidRDefault="00000000" w:rsidRPr="00000000" w14:paraId="00000005">
            <w:pPr>
              <w:spacing w:line="228" w:lineRule="auto"/>
              <w:rPr>
                <w:b w:val="1"/>
                <w:sz w:val="24"/>
                <w:szCs w:val="24"/>
              </w:rPr>
            </w:pPr>
            <w:r w:rsidDel="00000000" w:rsidR="00000000" w:rsidRPr="00000000">
              <w:rPr>
                <w:rtl w:val="0"/>
              </w:rPr>
            </w:r>
          </w:p>
        </w:tc>
        <w:tc>
          <w:tcPr>
            <w:tcBorders>
              <w:left w:color="000000" w:space="0" w:sz="4" w:val="single"/>
              <w:bottom w:color="000000" w:space="0" w:sz="0" w:val="nil"/>
              <w:right w:color="000000" w:space="0" w:sz="4" w:val="single"/>
            </w:tcBorders>
          </w:tcPr>
          <w:p w:rsidR="00000000" w:rsidDel="00000000" w:rsidP="00000000" w:rsidRDefault="00000000" w:rsidRPr="00000000" w14:paraId="00000006">
            <w:pPr>
              <w:spacing w:line="228" w:lineRule="auto"/>
              <w:rPr>
                <w:b w:val="1"/>
                <w:sz w:val="24"/>
                <w:szCs w:val="24"/>
              </w:rPr>
            </w:pPr>
            <w:r w:rsidDel="00000000" w:rsidR="00000000" w:rsidRPr="00000000">
              <w:rPr>
                <w:rtl w:val="0"/>
              </w:rPr>
            </w:r>
          </w:p>
        </w:tc>
        <w:tc>
          <w:tcPr>
            <w:tcBorders>
              <w:left w:color="000000" w:space="0" w:sz="4" w:val="single"/>
              <w:bottom w:color="000000" w:space="0" w:sz="0" w:val="nil"/>
              <w:right w:color="000000" w:space="0" w:sz="4" w:val="single"/>
            </w:tcBorders>
          </w:tcPr>
          <w:p w:rsidR="00000000" w:rsidDel="00000000" w:rsidP="00000000" w:rsidRDefault="00000000" w:rsidRPr="00000000" w14:paraId="00000007">
            <w:pPr>
              <w:spacing w:line="228" w:lineRule="auto"/>
              <w:rPr>
                <w:b w:val="1"/>
                <w:sz w:val="24"/>
                <w:szCs w:val="24"/>
              </w:rPr>
            </w:pPr>
            <w:r w:rsidDel="00000000" w:rsidR="00000000" w:rsidRPr="00000000">
              <w:rPr>
                <w:rtl w:val="0"/>
              </w:rPr>
            </w:r>
          </w:p>
        </w:tc>
        <w:tc>
          <w:tcPr>
            <w:tcBorders>
              <w:left w:color="000000" w:space="0" w:sz="4" w:val="single"/>
              <w:bottom w:color="000000" w:space="0" w:sz="0" w:val="nil"/>
              <w:right w:color="000000" w:space="0" w:sz="4" w:val="single"/>
            </w:tcBorders>
          </w:tcPr>
          <w:p w:rsidR="00000000" w:rsidDel="00000000" w:rsidP="00000000" w:rsidRDefault="00000000" w:rsidRPr="00000000" w14:paraId="00000008">
            <w:pPr>
              <w:spacing w:line="228" w:lineRule="auto"/>
              <w:rPr>
                <w:b w:val="1"/>
                <w:sz w:val="24"/>
                <w:szCs w:val="24"/>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09">
            <w:pPr>
              <w:spacing w:line="228" w:lineRule="auto"/>
              <w:rPr>
                <w:b w:val="1"/>
                <w:sz w:val="24"/>
                <w:szCs w:val="24"/>
              </w:rPr>
            </w:pPr>
            <w:r w:rsidDel="00000000" w:rsidR="00000000" w:rsidRPr="00000000">
              <w:rPr>
                <w:rtl w:val="0"/>
              </w:rPr>
            </w:r>
          </w:p>
        </w:tc>
        <w:tc>
          <w:tcPr>
            <w:tcBorders>
              <w:left w:color="000000" w:space="0" w:sz="4" w:val="single"/>
            </w:tcBorders>
            <w:shd w:fill="bf8f00" w:val="clear"/>
            <w:vAlign w:val="center"/>
          </w:tcPr>
          <w:p w:rsidR="00000000" w:rsidDel="00000000" w:rsidP="00000000" w:rsidRDefault="00000000" w:rsidRPr="00000000" w14:paraId="0000000A">
            <w:pPr>
              <w:spacing w:line="228" w:lineRule="auto"/>
              <w:jc w:val="center"/>
              <w:rPr>
                <w:b w:val="1"/>
                <w:sz w:val="28"/>
                <w:szCs w:val="28"/>
              </w:rPr>
            </w:pPr>
            <w:r w:rsidDel="00000000" w:rsidR="00000000" w:rsidRPr="00000000">
              <w:rPr>
                <w:b w:val="1"/>
                <w:sz w:val="28"/>
                <w:szCs w:val="28"/>
                <w:rtl w:val="0"/>
              </w:rPr>
              <w:t xml:space="preserve">EOY Assessment Point</w:t>
            </w:r>
          </w:p>
        </w:tc>
      </w:tr>
      <w:tr>
        <w:trPr>
          <w:cantSplit w:val="0"/>
          <w:trHeight w:val="624" w:hRule="atLeast"/>
          <w:tblHeader w:val="0"/>
        </w:trPr>
        <w:tc>
          <w:tcPr>
            <w:tcBorders>
              <w:top w:color="000000" w:space="0" w:sz="0" w:val="nil"/>
              <w:bottom w:color="000000" w:space="0" w:sz="0" w:val="nil"/>
              <w:right w:color="000000" w:space="0" w:sz="4" w:val="single"/>
            </w:tcBorders>
          </w:tcPr>
          <w:p w:rsidR="00000000" w:rsidDel="00000000" w:rsidP="00000000" w:rsidRDefault="00000000" w:rsidRPr="00000000" w14:paraId="0000000B">
            <w:pPr>
              <w:spacing w:line="228" w:lineRule="auto"/>
              <w:rPr>
                <w:b w:val="1"/>
                <w:sz w:val="24"/>
                <w:szCs w:val="24"/>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0C">
            <w:pPr>
              <w:spacing w:line="228" w:lineRule="auto"/>
              <w:rPr>
                <w:b w:val="1"/>
                <w:sz w:val="24"/>
                <w:szCs w:val="24"/>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0D">
            <w:pPr>
              <w:spacing w:line="228" w:lineRule="auto"/>
              <w:rPr>
                <w:b w:val="1"/>
                <w:sz w:val="24"/>
                <w:szCs w:val="24"/>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0E">
            <w:pPr>
              <w:spacing w:line="228" w:lineRule="auto"/>
              <w:rPr>
                <w:b w:val="1"/>
                <w:sz w:val="24"/>
                <w:szCs w:val="24"/>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0F">
            <w:pPr>
              <w:spacing w:line="228" w:lineRule="auto"/>
              <w:rPr>
                <w:b w:val="1"/>
                <w:sz w:val="24"/>
                <w:szCs w:val="24"/>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10">
            <w:pPr>
              <w:spacing w:line="228" w:lineRule="auto"/>
              <w:rPr>
                <w:b w:val="1"/>
                <w:sz w:val="24"/>
                <w:szCs w:val="24"/>
              </w:rPr>
            </w:pPr>
            <w:r w:rsidDel="00000000" w:rsidR="00000000" w:rsidRPr="00000000">
              <w:rPr>
                <w:rtl w:val="0"/>
              </w:rPr>
            </w:r>
          </w:p>
          <w:p w:rsidR="00000000" w:rsidDel="00000000" w:rsidP="00000000" w:rsidRDefault="00000000" w:rsidRPr="00000000" w14:paraId="00000011">
            <w:pPr>
              <w:spacing w:line="228" w:lineRule="auto"/>
              <w:rPr>
                <w:b w:val="1"/>
                <w:sz w:val="24"/>
                <w:szCs w:val="24"/>
              </w:rPr>
            </w:pPr>
            <w:r w:rsidDel="00000000" w:rsidR="00000000" w:rsidRPr="00000000">
              <w:rPr>
                <w:rtl w:val="0"/>
              </w:rPr>
            </w:r>
          </w:p>
        </w:tc>
        <w:tc>
          <w:tcPr>
            <w:tcBorders>
              <w:top w:color="000000" w:space="0" w:sz="0" w:val="nil"/>
              <w:left w:color="000000" w:space="0" w:sz="4" w:val="single"/>
              <w:right w:color="000000" w:space="0" w:sz="4" w:val="single"/>
            </w:tcBorders>
          </w:tcPr>
          <w:p w:rsidR="00000000" w:rsidDel="00000000" w:rsidP="00000000" w:rsidRDefault="00000000" w:rsidRPr="00000000" w14:paraId="00000012">
            <w:pPr>
              <w:spacing w:line="228" w:lineRule="auto"/>
              <w:rPr>
                <w:b w:val="1"/>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013">
            <w:pPr>
              <w:spacing w:line="228" w:lineRule="auto"/>
              <w:jc w:val="center"/>
              <w:rPr>
                <w:b w:val="1"/>
                <w:color w:val="ffffff"/>
                <w:sz w:val="44"/>
                <w:szCs w:val="44"/>
              </w:rPr>
            </w:pPr>
            <w:r w:rsidDel="00000000" w:rsidR="00000000" w:rsidRPr="00000000">
              <w:rPr>
                <w:b w:val="1"/>
                <w:color w:val="ffffff"/>
                <w:sz w:val="44"/>
                <w:szCs w:val="44"/>
                <w:rtl w:val="0"/>
              </w:rPr>
              <w:t xml:space="preserve">HT6:</w:t>
            </w:r>
          </w:p>
        </w:tc>
        <w:tc>
          <w:tcPr>
            <w:vMerge w:val="restart"/>
            <w:tcBorders>
              <w:left w:color="000000" w:space="0" w:sz="4" w:val="single"/>
            </w:tcBorders>
            <w:shd w:fill="bf8f00" w:val="clear"/>
          </w:tcPr>
          <w:p w:rsidR="00000000" w:rsidDel="00000000" w:rsidP="00000000" w:rsidRDefault="00000000" w:rsidRPr="00000000" w14:paraId="00000014">
            <w:pPr>
              <w:jc w:val="center"/>
              <w:rPr>
                <w:b w:val="1"/>
                <w:sz w:val="28"/>
                <w:szCs w:val="28"/>
                <w:u w:val="single"/>
              </w:rPr>
            </w:pPr>
            <w:r w:rsidDel="00000000" w:rsidR="00000000" w:rsidRPr="00000000">
              <w:rPr>
                <w:b w:val="1"/>
                <w:sz w:val="28"/>
                <w:szCs w:val="28"/>
                <w:u w:val="single"/>
                <w:rtl w:val="0"/>
              </w:rPr>
              <w:t xml:space="preserve">Key Disciplinary knowledge</w:t>
            </w:r>
          </w:p>
          <w:p w:rsidR="00000000" w:rsidDel="00000000" w:rsidP="00000000" w:rsidRDefault="00000000" w:rsidRPr="00000000" w14:paraId="00000015">
            <w:pPr>
              <w:numPr>
                <w:ilvl w:val="0"/>
                <w:numId w:val="7"/>
              </w:numPr>
              <w:pBdr>
                <w:top w:space="0" w:sz="0" w:val="nil"/>
                <w:left w:space="0" w:sz="0" w:val="nil"/>
                <w:bottom w:space="0" w:sz="0" w:val="nil"/>
                <w:right w:space="0" w:sz="0" w:val="nil"/>
                <w:between w:space="0" w:sz="0" w:val="nil"/>
              </w:pBdr>
              <w:spacing w:line="259" w:lineRule="auto"/>
              <w:ind w:left="160" w:hanging="160"/>
              <w:rPr>
                <w:color w:val="000000"/>
              </w:rPr>
            </w:pPr>
            <w:r w:rsidDel="00000000" w:rsidR="00000000" w:rsidRPr="00000000">
              <w:rPr>
                <w:color w:val="000000"/>
                <w:rtl w:val="0"/>
              </w:rPr>
              <w:t xml:space="preserve">Presentation of Extended Improvisation</w:t>
            </w:r>
          </w:p>
          <w:p w:rsidR="00000000" w:rsidDel="00000000" w:rsidP="00000000" w:rsidRDefault="00000000" w:rsidRPr="00000000" w14:paraId="00000016">
            <w:pPr>
              <w:numPr>
                <w:ilvl w:val="0"/>
                <w:numId w:val="7"/>
              </w:numPr>
              <w:pBdr>
                <w:top w:space="0" w:sz="0" w:val="nil"/>
                <w:left w:space="0" w:sz="0" w:val="nil"/>
                <w:bottom w:space="0" w:sz="0" w:val="nil"/>
                <w:right w:space="0" w:sz="0" w:val="nil"/>
                <w:between w:space="0" w:sz="0" w:val="nil"/>
              </w:pBdr>
              <w:spacing w:line="259" w:lineRule="auto"/>
              <w:ind w:left="160" w:hanging="160"/>
              <w:rPr>
                <w:u w:val="none"/>
              </w:rPr>
            </w:pPr>
            <w:r w:rsidDel="00000000" w:rsidR="00000000" w:rsidRPr="00000000">
              <w:rPr>
                <w:rtl w:val="0"/>
              </w:rPr>
              <w:t xml:space="preserve">Performing Shakespeare.</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59" w:lineRule="auto"/>
              <w:ind w:left="360" w:firstLine="0"/>
              <w:rPr>
                <w:color w:val="00000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59" w:lineRule="auto"/>
              <w:jc w:val="center"/>
              <w:rPr>
                <w:sz w:val="28"/>
                <w:szCs w:val="28"/>
              </w:rPr>
            </w:pPr>
            <w:r w:rsidDel="00000000" w:rsidR="00000000" w:rsidRPr="00000000">
              <w:rPr>
                <w:b w:val="1"/>
                <w:color w:val="000000"/>
                <w:sz w:val="28"/>
                <w:szCs w:val="28"/>
                <w:u w:val="single"/>
                <w:rtl w:val="0"/>
              </w:rPr>
              <w:t xml:space="preserve">KNOWLEDGE</w:t>
            </w:r>
            <w:r w:rsidDel="00000000" w:rsidR="00000000" w:rsidRPr="00000000">
              <w:rPr>
                <w:rtl w:val="0"/>
              </w:rPr>
            </w:r>
          </w:p>
          <w:p w:rsidR="00000000" w:rsidDel="00000000" w:rsidP="00000000" w:rsidRDefault="00000000" w:rsidRPr="00000000" w14:paraId="00000019">
            <w:pPr>
              <w:numPr>
                <w:ilvl w:val="0"/>
                <w:numId w:val="7"/>
              </w:numPr>
              <w:pBdr>
                <w:top w:space="0" w:sz="0" w:val="nil"/>
                <w:left w:space="0" w:sz="0" w:val="nil"/>
                <w:bottom w:space="0" w:sz="0" w:val="nil"/>
                <w:right w:space="0" w:sz="0" w:val="nil"/>
                <w:between w:space="0" w:sz="0" w:val="nil"/>
              </w:pBdr>
              <w:spacing w:line="259" w:lineRule="auto"/>
              <w:ind w:left="160" w:hanging="160"/>
              <w:rPr>
                <w:b w:val="1"/>
                <w:color w:val="000000"/>
              </w:rPr>
            </w:pPr>
            <w:r w:rsidDel="00000000" w:rsidR="00000000" w:rsidRPr="00000000">
              <w:rPr>
                <w:rtl w:val="0"/>
              </w:rPr>
              <w:t xml:space="preserve">Page to stage</w:t>
            </w:r>
          </w:p>
          <w:p w:rsidR="00000000" w:rsidDel="00000000" w:rsidP="00000000" w:rsidRDefault="00000000" w:rsidRPr="00000000" w14:paraId="0000001A">
            <w:pPr>
              <w:numPr>
                <w:ilvl w:val="0"/>
                <w:numId w:val="7"/>
              </w:numPr>
              <w:pBdr>
                <w:top w:space="0" w:sz="0" w:val="nil"/>
                <w:left w:space="0" w:sz="0" w:val="nil"/>
                <w:bottom w:space="0" w:sz="0" w:val="nil"/>
                <w:right w:space="0" w:sz="0" w:val="nil"/>
                <w:between w:space="0" w:sz="0" w:val="nil"/>
              </w:pBdr>
              <w:spacing w:line="259" w:lineRule="auto"/>
              <w:ind w:left="160" w:hanging="160"/>
              <w:rPr>
                <w:u w:val="none"/>
              </w:rPr>
            </w:pPr>
            <w:r w:rsidDel="00000000" w:rsidR="00000000" w:rsidRPr="00000000">
              <w:rPr>
                <w:rtl w:val="0"/>
              </w:rPr>
              <w:t xml:space="preserve">Genre</w:t>
            </w:r>
            <w:r w:rsidDel="00000000" w:rsidR="00000000" w:rsidRPr="00000000">
              <w:rPr>
                <w:rtl w:val="0"/>
              </w:rPr>
            </w:r>
          </w:p>
          <w:p w:rsidR="00000000" w:rsidDel="00000000" w:rsidP="00000000" w:rsidRDefault="00000000" w:rsidRPr="00000000" w14:paraId="0000001B">
            <w:pPr>
              <w:numPr>
                <w:ilvl w:val="0"/>
                <w:numId w:val="7"/>
              </w:numPr>
              <w:pBdr>
                <w:top w:space="0" w:sz="0" w:val="nil"/>
                <w:left w:space="0" w:sz="0" w:val="nil"/>
                <w:bottom w:space="0" w:sz="0" w:val="nil"/>
                <w:right w:space="0" w:sz="0" w:val="nil"/>
                <w:between w:space="0" w:sz="0" w:val="nil"/>
              </w:pBdr>
              <w:spacing w:line="259" w:lineRule="auto"/>
              <w:ind w:left="160" w:hanging="160"/>
              <w:rPr>
                <w:b w:val="1"/>
                <w:color w:val="000000"/>
              </w:rPr>
            </w:pPr>
            <w:r w:rsidDel="00000000" w:rsidR="00000000" w:rsidRPr="00000000">
              <w:rPr>
                <w:color w:val="000000"/>
                <w:rtl w:val="0"/>
              </w:rPr>
              <w:t xml:space="preserve">Proxemics</w:t>
            </w:r>
            <w:r w:rsidDel="00000000" w:rsidR="00000000" w:rsidRPr="00000000">
              <w:rPr>
                <w:rtl w:val="0"/>
              </w:rPr>
            </w:r>
          </w:p>
          <w:p w:rsidR="00000000" w:rsidDel="00000000" w:rsidP="00000000" w:rsidRDefault="00000000" w:rsidRPr="00000000" w14:paraId="0000001C">
            <w:pPr>
              <w:numPr>
                <w:ilvl w:val="0"/>
                <w:numId w:val="7"/>
              </w:numPr>
              <w:pBdr>
                <w:top w:space="0" w:sz="0" w:val="nil"/>
                <w:left w:space="0" w:sz="0" w:val="nil"/>
                <w:bottom w:space="0" w:sz="0" w:val="nil"/>
                <w:right w:space="0" w:sz="0" w:val="nil"/>
                <w:between w:space="0" w:sz="0" w:val="nil"/>
              </w:pBdr>
              <w:spacing w:line="259" w:lineRule="auto"/>
              <w:ind w:left="160" w:hanging="160"/>
              <w:rPr>
                <w:b w:val="1"/>
                <w:color w:val="000000"/>
              </w:rPr>
            </w:pPr>
            <w:r w:rsidDel="00000000" w:rsidR="00000000" w:rsidRPr="00000000">
              <w:rPr>
                <w:color w:val="000000"/>
                <w:rtl w:val="0"/>
              </w:rPr>
              <w:t xml:space="preserve">Character</w:t>
            </w:r>
            <w:r w:rsidDel="00000000" w:rsidR="00000000" w:rsidRPr="00000000">
              <w:rPr>
                <w:rtl w:val="0"/>
              </w:rPr>
              <w:t xml:space="preserve"> development</w:t>
            </w:r>
            <w:r w:rsidDel="00000000" w:rsidR="00000000" w:rsidRPr="00000000">
              <w:rPr>
                <w:rtl w:val="0"/>
              </w:rPr>
            </w:r>
          </w:p>
          <w:p w:rsidR="00000000" w:rsidDel="00000000" w:rsidP="00000000" w:rsidRDefault="00000000" w:rsidRPr="00000000" w14:paraId="0000001D">
            <w:pPr>
              <w:numPr>
                <w:ilvl w:val="0"/>
                <w:numId w:val="7"/>
              </w:numPr>
              <w:pBdr>
                <w:top w:space="0" w:sz="0" w:val="nil"/>
                <w:left w:space="0" w:sz="0" w:val="nil"/>
                <w:bottom w:space="0" w:sz="0" w:val="nil"/>
                <w:right w:space="0" w:sz="0" w:val="nil"/>
                <w:between w:space="0" w:sz="0" w:val="nil"/>
              </w:pBdr>
              <w:spacing w:line="259" w:lineRule="auto"/>
              <w:ind w:left="160" w:hanging="160"/>
              <w:rPr>
                <w:b w:val="1"/>
                <w:color w:val="000000"/>
              </w:rPr>
            </w:pPr>
            <w:r w:rsidDel="00000000" w:rsidR="00000000" w:rsidRPr="00000000">
              <w:rPr>
                <w:color w:val="000000"/>
                <w:rtl w:val="0"/>
              </w:rPr>
              <w:t xml:space="preserve">Script Writing</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160" w:line="259" w:lineRule="auto"/>
              <w:ind w:left="0" w:firstLine="0"/>
              <w:rPr>
                <w:b w:val="1"/>
                <w:color w:val="000000"/>
                <w:sz w:val="20"/>
                <w:szCs w:val="20"/>
              </w:rPr>
            </w:pPr>
            <w:r w:rsidDel="00000000" w:rsidR="00000000" w:rsidRPr="00000000">
              <w:rPr>
                <w:rtl w:val="0"/>
              </w:rPr>
            </w:r>
          </w:p>
          <w:p w:rsidR="00000000" w:rsidDel="00000000" w:rsidP="00000000" w:rsidRDefault="00000000" w:rsidRPr="00000000" w14:paraId="0000001F">
            <w:pPr>
              <w:rPr>
                <w:b w:val="1"/>
                <w:sz w:val="24"/>
                <w:szCs w:val="24"/>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59" w:lineRule="auto"/>
              <w:jc w:val="center"/>
              <w:rPr>
                <w:b w:val="1"/>
                <w:color w:val="000000"/>
                <w:sz w:val="28"/>
                <w:szCs w:val="28"/>
                <w:u w:val="single"/>
              </w:rPr>
            </w:pPr>
            <w:r w:rsidDel="00000000" w:rsidR="00000000" w:rsidRPr="00000000">
              <w:rPr>
                <w:b w:val="1"/>
                <w:color w:val="000000"/>
                <w:sz w:val="28"/>
                <w:szCs w:val="28"/>
                <w:u w:val="single"/>
                <w:rtl w:val="0"/>
              </w:rPr>
              <w:t xml:space="preserve">ASSESSMENT</w:t>
            </w:r>
          </w:p>
          <w:p w:rsidR="00000000" w:rsidDel="00000000" w:rsidP="00000000" w:rsidRDefault="00000000" w:rsidRPr="00000000" w14:paraId="00000021">
            <w:pPr>
              <w:numPr>
                <w:ilvl w:val="0"/>
                <w:numId w:val="7"/>
              </w:numPr>
              <w:spacing w:line="228" w:lineRule="auto"/>
              <w:ind w:left="360"/>
              <w:rPr>
                <w:rFonts w:ascii="Arial" w:cs="Arial" w:eastAsia="Arial" w:hAnsi="Arial"/>
                <w:sz w:val="22"/>
                <w:szCs w:val="22"/>
              </w:rPr>
            </w:pPr>
            <w:r w:rsidDel="00000000" w:rsidR="00000000" w:rsidRPr="00000000">
              <w:rPr>
                <w:rFonts w:ascii="Arial" w:cs="Arial" w:eastAsia="Arial" w:hAnsi="Arial"/>
                <w:rtl w:val="0"/>
              </w:rPr>
              <w:t xml:space="preserve">By teacher</w:t>
            </w:r>
          </w:p>
          <w:p w:rsidR="00000000" w:rsidDel="00000000" w:rsidP="00000000" w:rsidRDefault="00000000" w:rsidRPr="00000000" w14:paraId="00000022">
            <w:pPr>
              <w:numPr>
                <w:ilvl w:val="0"/>
                <w:numId w:val="7"/>
              </w:numPr>
              <w:spacing w:line="228" w:lineRule="auto"/>
              <w:ind w:left="360"/>
              <w:rPr>
                <w:rFonts w:ascii="Arial" w:cs="Arial" w:eastAsia="Arial" w:hAnsi="Arial"/>
                <w:sz w:val="22"/>
                <w:szCs w:val="22"/>
              </w:rPr>
            </w:pPr>
            <w:r w:rsidDel="00000000" w:rsidR="00000000" w:rsidRPr="00000000">
              <w:rPr>
                <w:rFonts w:ascii="Arial" w:cs="Arial" w:eastAsia="Arial" w:hAnsi="Arial"/>
                <w:rtl w:val="0"/>
              </w:rPr>
              <w:t xml:space="preserve">Reflection and understanding </w:t>
            </w:r>
          </w:p>
          <w:p w:rsidR="00000000" w:rsidDel="00000000" w:rsidP="00000000" w:rsidRDefault="00000000" w:rsidRPr="00000000" w14:paraId="00000023">
            <w:pPr>
              <w:numPr>
                <w:ilvl w:val="0"/>
                <w:numId w:val="7"/>
              </w:numPr>
              <w:spacing w:after="160" w:line="228" w:lineRule="auto"/>
              <w:ind w:left="360"/>
              <w:rPr>
                <w:rFonts w:ascii="Arial" w:cs="Arial" w:eastAsia="Arial" w:hAnsi="Arial"/>
                <w:b w:val="1"/>
                <w:sz w:val="22"/>
                <w:szCs w:val="22"/>
              </w:rPr>
            </w:pPr>
            <w:r w:rsidDel="00000000" w:rsidR="00000000" w:rsidRPr="00000000">
              <w:rPr>
                <w:rFonts w:ascii="Arial" w:cs="Arial" w:eastAsia="Arial" w:hAnsi="Arial"/>
                <w:rtl w:val="0"/>
              </w:rPr>
              <w:t xml:space="preserve">Formative assessment in lesson and teacher-pupil assessment</w:t>
            </w:r>
          </w:p>
          <w:p w:rsidR="00000000" w:rsidDel="00000000" w:rsidP="00000000" w:rsidRDefault="00000000" w:rsidRPr="00000000" w14:paraId="00000024">
            <w:pPr>
              <w:widowControl w:val="0"/>
              <w:numPr>
                <w:ilvl w:val="0"/>
                <w:numId w:val="7"/>
              </w:numPr>
              <w:ind w:left="360"/>
              <w:rPr>
                <w:b w:val="1"/>
              </w:rPr>
            </w:pPr>
            <w:r w:rsidDel="00000000" w:rsidR="00000000" w:rsidRPr="00000000">
              <w:rPr>
                <w:rFonts w:ascii="Arial" w:cs="Arial" w:eastAsia="Arial" w:hAnsi="Arial"/>
                <w:rtl w:val="0"/>
              </w:rPr>
              <w:t xml:space="preserve">Block and rehearse a reduced version of The Tempest.</w:t>
            </w:r>
          </w:p>
          <w:p w:rsidR="00000000" w:rsidDel="00000000" w:rsidP="00000000" w:rsidRDefault="00000000" w:rsidRPr="00000000" w14:paraId="00000025">
            <w:pPr>
              <w:widowControl w:val="0"/>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26">
            <w:pPr>
              <w:widowControl w:val="0"/>
              <w:numPr>
                <w:ilvl w:val="0"/>
                <w:numId w:val="7"/>
              </w:numPr>
              <w:ind w:left="360"/>
              <w:rPr>
                <w:rFonts w:ascii="Arial" w:cs="Arial" w:eastAsia="Arial" w:hAnsi="Arial"/>
              </w:rPr>
            </w:pPr>
            <w:r w:rsidDel="00000000" w:rsidR="00000000" w:rsidRPr="00000000">
              <w:rPr>
                <w:rFonts w:ascii="Arial" w:cs="Arial" w:eastAsia="Arial" w:hAnsi="Arial"/>
                <w:rtl w:val="0"/>
              </w:rPr>
              <w:t xml:space="preserve">Plan and rehearse a 3 scene Soap Opera following the storyline of 1 family.</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160" w:line="259" w:lineRule="auto"/>
              <w:jc w:val="center"/>
              <w:rPr>
                <w:b w:val="1"/>
                <w:sz w:val="24"/>
                <w:szCs w:val="24"/>
                <w:u w:val="single"/>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160" w:line="259" w:lineRule="auto"/>
              <w:jc w:val="center"/>
              <w:rPr>
                <w:b w:val="1"/>
                <w:sz w:val="24"/>
                <w:szCs w:val="24"/>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336550</wp:posOffset>
                  </wp:positionH>
                  <wp:positionV relativeFrom="paragraph">
                    <wp:posOffset>2132965</wp:posOffset>
                  </wp:positionV>
                  <wp:extent cx="809999" cy="809999"/>
                  <wp:effectExtent b="0" l="0" r="0" t="0"/>
                  <wp:wrapSquare wrapText="bothSides" distB="0" distT="0" distL="114300" distR="114300"/>
                  <wp:docPr descr="A blue circle with hands holding a person&#10;&#10;Description automatically generated" id="6" name="image5.png"/>
                  <a:graphic>
                    <a:graphicData uri="http://schemas.openxmlformats.org/drawingml/2006/picture">
                      <pic:pic>
                        <pic:nvPicPr>
                          <pic:cNvPr descr="A blue circle with hands holding a person&#10;&#10;Description automatically generated" id="0" name="image5.png"/>
                          <pic:cNvPicPr preferRelativeResize="0"/>
                        </pic:nvPicPr>
                        <pic:blipFill>
                          <a:blip r:embed="rId8"/>
                          <a:srcRect b="0" l="0" r="0" t="0"/>
                          <a:stretch>
                            <a:fillRect/>
                          </a:stretch>
                        </pic:blipFill>
                        <pic:spPr>
                          <a:xfrm>
                            <a:off x="0" y="0"/>
                            <a:ext cx="809999" cy="809999"/>
                          </a:xfrm>
                          <a:prstGeom prst="rect"/>
                          <a:ln/>
                        </pic:spPr>
                      </pic:pic>
                    </a:graphicData>
                  </a:graphic>
                </wp:anchor>
              </w:drawing>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160" w:line="259" w:lineRule="auto"/>
              <w:jc w:val="center"/>
              <w:rPr>
                <w:b w:val="1"/>
                <w:sz w:val="24"/>
                <w:szCs w:val="24"/>
                <w:u w:val="single"/>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160" w:line="259" w:lineRule="auto"/>
              <w:jc w:val="center"/>
              <w:rPr>
                <w:b w:val="1"/>
                <w:sz w:val="24"/>
                <w:szCs w:val="24"/>
                <w:u w:val="single"/>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60" w:line="259" w:lineRule="auto"/>
              <w:jc w:val="center"/>
              <w:rPr>
                <w:b w:val="1"/>
                <w:sz w:val="24"/>
                <w:szCs w:val="24"/>
                <w:u w:val="single"/>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60" w:line="259" w:lineRule="auto"/>
              <w:jc w:val="center"/>
              <w:rPr>
                <w:b w:val="1"/>
                <w:sz w:val="24"/>
                <w:szCs w:val="24"/>
                <w:u w:val="single"/>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60" w:line="259" w:lineRule="auto"/>
              <w:jc w:val="center"/>
              <w:rPr>
                <w:b w:val="1"/>
                <w:sz w:val="24"/>
                <w:szCs w:val="24"/>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361950</wp:posOffset>
                  </wp:positionH>
                  <wp:positionV relativeFrom="paragraph">
                    <wp:posOffset>342900</wp:posOffset>
                  </wp:positionV>
                  <wp:extent cx="809625" cy="809625"/>
                  <wp:effectExtent b="0" l="0" r="0" t="0"/>
                  <wp:wrapSquare wrapText="bothSides" distB="0" distT="0" distL="114300" distR="114300"/>
                  <wp:docPr descr="A group of hands in a circle&#10;&#10;Description automatically generated" id="3" name="image3.png"/>
                  <a:graphic>
                    <a:graphicData uri="http://schemas.openxmlformats.org/drawingml/2006/picture">
                      <pic:pic>
                        <pic:nvPicPr>
                          <pic:cNvPr descr="A group of hands in a circle&#10;&#10;Description automatically generated" id="0" name="image3.png"/>
                          <pic:cNvPicPr preferRelativeResize="0"/>
                        </pic:nvPicPr>
                        <pic:blipFill>
                          <a:blip r:embed="rId9"/>
                          <a:srcRect b="0" l="0" r="0" t="0"/>
                          <a:stretch>
                            <a:fillRect/>
                          </a:stretch>
                        </pic:blipFill>
                        <pic:spPr>
                          <a:xfrm>
                            <a:off x="0" y="0"/>
                            <a:ext cx="809625" cy="809625"/>
                          </a:xfrm>
                          <a:prstGeom prst="rect"/>
                          <a:ln/>
                        </pic:spPr>
                      </pic:pic>
                    </a:graphicData>
                  </a:graphic>
                </wp:anchor>
              </w:drawing>
            </w:r>
          </w:p>
        </w:tc>
      </w:tr>
      <w:tr>
        <w:trPr>
          <w:cantSplit w:val="0"/>
          <w:trHeight w:val="624" w:hRule="atLeast"/>
          <w:tblHeader w:val="0"/>
        </w:trPr>
        <w:tc>
          <w:tcPr>
            <w:tcBorders>
              <w:top w:color="000000" w:space="0" w:sz="0" w:val="nil"/>
              <w:bottom w:color="000000" w:space="0" w:sz="0" w:val="nil"/>
              <w:right w:color="000000" w:space="0" w:sz="4" w:val="single"/>
            </w:tcBorders>
          </w:tcPr>
          <w:p w:rsidR="00000000" w:rsidDel="00000000" w:rsidP="00000000" w:rsidRDefault="00000000" w:rsidRPr="00000000" w14:paraId="0000002E">
            <w:pPr>
              <w:spacing w:line="228" w:lineRule="auto"/>
              <w:rPr>
                <w:b w:val="1"/>
                <w:sz w:val="24"/>
                <w:szCs w:val="24"/>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2F">
            <w:pPr>
              <w:spacing w:line="228" w:lineRule="auto"/>
              <w:rPr>
                <w:b w:val="1"/>
                <w:sz w:val="24"/>
                <w:szCs w:val="24"/>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30">
            <w:pPr>
              <w:spacing w:line="228" w:lineRule="auto"/>
              <w:rPr>
                <w:b w:val="1"/>
                <w:sz w:val="24"/>
                <w:szCs w:val="24"/>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31">
            <w:pPr>
              <w:spacing w:line="228" w:lineRule="auto"/>
              <w:rPr>
                <w:b w:val="1"/>
                <w:sz w:val="24"/>
                <w:szCs w:val="24"/>
              </w:rPr>
            </w:pPr>
            <w:bookmarkStart w:colFirst="0" w:colLast="0" w:name="_30j0zll" w:id="1"/>
            <w:bookmarkEnd w:id="1"/>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32">
            <w:pPr>
              <w:spacing w:line="228" w:lineRule="auto"/>
              <w:rPr>
                <w:b w:val="1"/>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33">
            <w:pPr>
              <w:spacing w:line="228" w:lineRule="auto"/>
              <w:rPr>
                <w:b w:val="1"/>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034">
            <w:pPr>
              <w:spacing w:line="228" w:lineRule="auto"/>
              <w:jc w:val="center"/>
              <w:rPr>
                <w:b w:val="1"/>
                <w:color w:val="ffffff"/>
                <w:sz w:val="44"/>
                <w:szCs w:val="44"/>
              </w:rPr>
            </w:pPr>
            <w:r w:rsidDel="00000000" w:rsidR="00000000" w:rsidRPr="00000000">
              <w:rPr>
                <w:b w:val="1"/>
                <w:color w:val="ffffff"/>
                <w:sz w:val="44"/>
                <w:szCs w:val="44"/>
                <w:rtl w:val="0"/>
              </w:rPr>
              <w:t xml:space="preserve">HT5:</w:t>
            </w:r>
          </w:p>
        </w:tc>
        <w:tc>
          <w:tcPr>
            <w:vMerge w:val="restart"/>
            <w:tcBorders>
              <w:left w:color="000000" w:space="0" w:sz="4" w:val="single"/>
              <w:right w:color="000000" w:space="0" w:sz="4" w:val="single"/>
            </w:tcBorders>
            <w:shd w:fill="d9d9d9" w:val="clear"/>
          </w:tcPr>
          <w:p w:rsidR="00000000" w:rsidDel="00000000" w:rsidP="00000000" w:rsidRDefault="00000000" w:rsidRPr="00000000" w14:paraId="00000035">
            <w:pPr>
              <w:jc w:val="center"/>
              <w:rPr>
                <w:b w:val="1"/>
                <w:sz w:val="28"/>
                <w:szCs w:val="28"/>
                <w:u w:val="single"/>
              </w:rPr>
            </w:pPr>
            <w:r w:rsidDel="00000000" w:rsidR="00000000" w:rsidRPr="00000000">
              <w:rPr>
                <w:b w:val="1"/>
                <w:sz w:val="28"/>
                <w:szCs w:val="28"/>
                <w:u w:val="single"/>
                <w:rtl w:val="0"/>
              </w:rPr>
              <w:t xml:space="preserve">Overarching unit</w:t>
            </w:r>
          </w:p>
          <w:p w:rsidR="00000000" w:rsidDel="00000000" w:rsidP="00000000" w:rsidRDefault="00000000" w:rsidRPr="00000000" w14:paraId="00000036">
            <w:pPr>
              <w:jc w:val="center"/>
              <w:rPr>
                <w:b w:val="1"/>
                <w:sz w:val="28"/>
                <w:szCs w:val="28"/>
                <w:u w:val="single"/>
              </w:rPr>
            </w:pPr>
            <w:r w:rsidDel="00000000" w:rsidR="00000000" w:rsidRPr="00000000">
              <w:rPr>
                <w:b w:val="1"/>
                <w:sz w:val="28"/>
                <w:szCs w:val="28"/>
                <w:u w:val="single"/>
                <w:rtl w:val="0"/>
              </w:rPr>
              <w:t xml:space="preserve">Intent:</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59" w:lineRule="auto"/>
              <w:ind w:left="360" w:firstLine="0"/>
              <w:jc w:val="center"/>
              <w:rPr>
                <w:b w:val="1"/>
                <w:color w:val="000000"/>
                <w:sz w:val="20"/>
                <w:szCs w:val="20"/>
              </w:rPr>
            </w:pPr>
            <w:r w:rsidDel="00000000" w:rsidR="00000000" w:rsidRPr="00000000">
              <w:rPr>
                <w:rtl w:val="0"/>
              </w:rPr>
            </w:r>
          </w:p>
          <w:p w:rsidR="00000000" w:rsidDel="00000000" w:rsidP="00000000" w:rsidRDefault="00000000" w:rsidRPr="00000000" w14:paraId="00000038">
            <w:pPr>
              <w:widowControl w:val="0"/>
              <w:jc w:val="center"/>
              <w:rPr>
                <w:rFonts w:ascii="Arial" w:cs="Arial" w:eastAsia="Arial" w:hAnsi="Arial"/>
                <w:b w:val="1"/>
              </w:rPr>
            </w:pPr>
            <w:r w:rsidDel="00000000" w:rsidR="00000000" w:rsidRPr="00000000">
              <w:rPr>
                <w:rFonts w:ascii="Arial" w:cs="Arial" w:eastAsia="Arial" w:hAnsi="Arial"/>
                <w:b w:val="1"/>
                <w:rtl w:val="0"/>
              </w:rPr>
              <w:t xml:space="preserve">Genre - Soap Opera</w:t>
            </w:r>
          </w:p>
          <w:p w:rsidR="00000000" w:rsidDel="00000000" w:rsidP="00000000" w:rsidRDefault="00000000" w:rsidRPr="00000000" w14:paraId="00000039">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3A">
            <w:pPr>
              <w:widowControl w:val="0"/>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Kitchen Sink Drama intro</w:t>
            </w:r>
          </w:p>
          <w:p w:rsidR="00000000" w:rsidDel="00000000" w:rsidP="00000000" w:rsidRDefault="00000000" w:rsidRPr="00000000" w14:paraId="0000003B">
            <w:pPr>
              <w:widowControl w:val="0"/>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Soap Opera History and stock characters</w:t>
            </w:r>
          </w:p>
          <w:p w:rsidR="00000000" w:rsidDel="00000000" w:rsidP="00000000" w:rsidRDefault="00000000" w:rsidRPr="00000000" w14:paraId="0000003C">
            <w:pPr>
              <w:widowControl w:val="0"/>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Soap Opera families - comedy and pathos</w:t>
            </w:r>
          </w:p>
          <w:p w:rsidR="00000000" w:rsidDel="00000000" w:rsidP="00000000" w:rsidRDefault="00000000" w:rsidRPr="00000000" w14:paraId="0000003D">
            <w:pPr>
              <w:widowControl w:val="0"/>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Soap Opera storylines</w:t>
            </w:r>
          </w:p>
          <w:p w:rsidR="00000000" w:rsidDel="00000000" w:rsidP="00000000" w:rsidRDefault="00000000" w:rsidRPr="00000000" w14:paraId="0000003E">
            <w:pPr>
              <w:widowControl w:val="0"/>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Soap Opera moral dilemmas.</w:t>
            </w:r>
          </w:p>
          <w:p w:rsidR="00000000" w:rsidDel="00000000" w:rsidP="00000000" w:rsidRDefault="00000000" w:rsidRPr="00000000" w14:paraId="0000003F">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40">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41">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42">
            <w:pPr>
              <w:spacing w:line="228" w:lineRule="auto"/>
              <w:jc w:val="center"/>
              <w:rPr>
                <w:b w:val="1"/>
                <w:sz w:val="28"/>
                <w:szCs w:val="28"/>
                <w:u w:val="single"/>
              </w:rPr>
            </w:pPr>
            <w:r w:rsidDel="00000000" w:rsidR="00000000" w:rsidRPr="00000000">
              <w:rPr>
                <w:b w:val="1"/>
                <w:sz w:val="28"/>
                <w:szCs w:val="28"/>
                <w:u w:val="single"/>
                <w:rtl w:val="0"/>
              </w:rPr>
              <w:t xml:space="preserve">Careers</w:t>
            </w:r>
          </w:p>
          <w:p w:rsidR="00000000" w:rsidDel="00000000" w:rsidP="00000000" w:rsidRDefault="00000000" w:rsidRPr="00000000" w14:paraId="00000043">
            <w:pPr>
              <w:spacing w:line="228" w:lineRule="auto"/>
              <w:jc w:val="center"/>
              <w:rPr>
                <w:b w:val="1"/>
                <w:sz w:val="28"/>
                <w:szCs w:val="28"/>
                <w:u w:val="single"/>
              </w:rPr>
            </w:pPr>
            <w:r w:rsidDel="00000000" w:rsidR="00000000" w:rsidRPr="00000000">
              <w:rPr>
                <w:rtl w:val="0"/>
              </w:rPr>
            </w:r>
          </w:p>
          <w:p w:rsidR="00000000" w:rsidDel="00000000" w:rsidP="00000000" w:rsidRDefault="00000000" w:rsidRPr="00000000" w14:paraId="00000044">
            <w:pPr>
              <w:numPr>
                <w:ilvl w:val="0"/>
                <w:numId w:val="7"/>
              </w:numPr>
              <w:ind w:left="360"/>
              <w:rPr>
                <w:rFonts w:ascii="Calibri" w:cs="Calibri" w:eastAsia="Calibri" w:hAnsi="Calibri"/>
                <w:sz w:val="22"/>
                <w:szCs w:val="22"/>
              </w:rPr>
            </w:pPr>
            <w:r w:rsidDel="00000000" w:rsidR="00000000" w:rsidRPr="00000000">
              <w:rPr>
                <w:rtl w:val="0"/>
              </w:rPr>
              <w:t xml:space="preserve">Actor</w:t>
            </w:r>
          </w:p>
          <w:p w:rsidR="00000000" w:rsidDel="00000000" w:rsidP="00000000" w:rsidRDefault="00000000" w:rsidRPr="00000000" w14:paraId="00000045">
            <w:pPr>
              <w:numPr>
                <w:ilvl w:val="0"/>
                <w:numId w:val="7"/>
              </w:numPr>
              <w:ind w:left="360"/>
              <w:rPr>
                <w:rFonts w:ascii="Calibri" w:cs="Calibri" w:eastAsia="Calibri" w:hAnsi="Calibri"/>
                <w:sz w:val="22"/>
                <w:szCs w:val="22"/>
              </w:rPr>
            </w:pPr>
            <w:r w:rsidDel="00000000" w:rsidR="00000000" w:rsidRPr="00000000">
              <w:rPr>
                <w:rtl w:val="0"/>
              </w:rPr>
              <w:t xml:space="preserve">Director</w:t>
            </w:r>
          </w:p>
          <w:p w:rsidR="00000000" w:rsidDel="00000000" w:rsidP="00000000" w:rsidRDefault="00000000" w:rsidRPr="00000000" w14:paraId="00000046">
            <w:pPr>
              <w:numPr>
                <w:ilvl w:val="0"/>
                <w:numId w:val="7"/>
              </w:numPr>
              <w:ind w:left="360"/>
              <w:rPr>
                <w:rFonts w:ascii="Calibri" w:cs="Calibri" w:eastAsia="Calibri" w:hAnsi="Calibri"/>
                <w:sz w:val="22"/>
                <w:szCs w:val="22"/>
              </w:rPr>
            </w:pPr>
            <w:r w:rsidDel="00000000" w:rsidR="00000000" w:rsidRPr="00000000">
              <w:rPr>
                <w:rtl w:val="0"/>
              </w:rPr>
              <w:t xml:space="preserve">Playwright/ screenwriter</w:t>
            </w:r>
          </w:p>
          <w:p w:rsidR="00000000" w:rsidDel="00000000" w:rsidP="00000000" w:rsidRDefault="00000000" w:rsidRPr="00000000" w14:paraId="00000047">
            <w:pPr>
              <w:numPr>
                <w:ilvl w:val="0"/>
                <w:numId w:val="7"/>
              </w:numPr>
              <w:ind w:left="360"/>
              <w:rPr>
                <w:rFonts w:ascii="Calibri" w:cs="Calibri" w:eastAsia="Calibri" w:hAnsi="Calibri"/>
                <w:sz w:val="22"/>
                <w:szCs w:val="22"/>
              </w:rPr>
            </w:pPr>
            <w:r w:rsidDel="00000000" w:rsidR="00000000" w:rsidRPr="00000000">
              <w:rPr>
                <w:rtl w:val="0"/>
              </w:rPr>
              <w:t xml:space="preserve">Costume designer</w:t>
            </w:r>
          </w:p>
          <w:p w:rsidR="00000000" w:rsidDel="00000000" w:rsidP="00000000" w:rsidRDefault="00000000" w:rsidRPr="00000000" w14:paraId="00000048">
            <w:pPr>
              <w:numPr>
                <w:ilvl w:val="0"/>
                <w:numId w:val="7"/>
              </w:numPr>
              <w:ind w:left="360"/>
              <w:rPr>
                <w:rFonts w:ascii="Calibri" w:cs="Calibri" w:eastAsia="Calibri" w:hAnsi="Calibri"/>
                <w:sz w:val="22"/>
                <w:szCs w:val="22"/>
              </w:rPr>
            </w:pPr>
            <w:r w:rsidDel="00000000" w:rsidR="00000000" w:rsidRPr="00000000">
              <w:rPr>
                <w:rtl w:val="0"/>
              </w:rPr>
              <w:t xml:space="preserve">Set designer</w:t>
            </w:r>
          </w:p>
          <w:p w:rsidR="00000000" w:rsidDel="00000000" w:rsidP="00000000" w:rsidRDefault="00000000" w:rsidRPr="00000000" w14:paraId="00000049">
            <w:pPr>
              <w:numPr>
                <w:ilvl w:val="0"/>
                <w:numId w:val="7"/>
              </w:numPr>
              <w:ind w:left="360"/>
              <w:rPr>
                <w:rFonts w:ascii="Calibri" w:cs="Calibri" w:eastAsia="Calibri" w:hAnsi="Calibri"/>
                <w:sz w:val="22"/>
                <w:szCs w:val="22"/>
              </w:rPr>
            </w:pPr>
            <w:r w:rsidDel="00000000" w:rsidR="00000000" w:rsidRPr="00000000">
              <w:rPr>
                <w:rtl w:val="0"/>
              </w:rPr>
              <w:t xml:space="preserve">Drama therapist</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60" w:line="259" w:lineRule="auto"/>
              <w:ind w:left="360" w:firstLine="0"/>
              <w:rPr>
                <w:sz w:val="20"/>
                <w:szCs w:val="20"/>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tc>
        <w:tc>
          <w:tcPr>
            <w:vMerge w:val="continue"/>
            <w:tcBorders>
              <w:left w:color="000000" w:space="0" w:sz="4" w:val="single"/>
            </w:tcBorders>
            <w:shd w:fill="bf8f00" w:val="clea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794" w:hRule="atLeast"/>
          <w:tblHeader w:val="0"/>
        </w:trPr>
        <w:tc>
          <w:tcPr>
            <w:tcBorders>
              <w:top w:color="000000" w:space="0" w:sz="0" w:val="nil"/>
              <w:bottom w:color="000000" w:space="0" w:sz="0" w:val="nil"/>
              <w:right w:color="000000" w:space="0" w:sz="4" w:val="single"/>
            </w:tcBorders>
          </w:tcPr>
          <w:p w:rsidR="00000000" w:rsidDel="00000000" w:rsidP="00000000" w:rsidRDefault="00000000" w:rsidRPr="00000000" w14:paraId="0000004D">
            <w:pPr>
              <w:spacing w:line="228" w:lineRule="auto"/>
              <w:rPr>
                <w:b w:val="1"/>
                <w:sz w:val="24"/>
                <w:szCs w:val="24"/>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4E">
            <w:pPr>
              <w:spacing w:line="228" w:lineRule="auto"/>
              <w:rPr>
                <w:b w:val="1"/>
                <w:sz w:val="24"/>
                <w:szCs w:val="24"/>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4F">
            <w:pPr>
              <w:spacing w:line="228" w:lineRule="auto"/>
              <w:rPr>
                <w:b w:val="1"/>
                <w:sz w:val="24"/>
                <w:szCs w:val="24"/>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50">
            <w:pPr>
              <w:spacing w:line="228" w:lineRule="auto"/>
              <w:rPr>
                <w:b w:val="1"/>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51">
            <w:pPr>
              <w:spacing w:line="228" w:lineRule="auto"/>
              <w:rPr>
                <w:b w:val="1"/>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shd w:fill="bf8f00" w:val="clear"/>
            <w:vAlign w:val="center"/>
          </w:tcPr>
          <w:p w:rsidR="00000000" w:rsidDel="00000000" w:rsidP="00000000" w:rsidRDefault="00000000" w:rsidRPr="00000000" w14:paraId="00000052">
            <w:pPr>
              <w:spacing w:line="228" w:lineRule="auto"/>
              <w:jc w:val="center"/>
              <w:rPr>
                <w:b w:val="1"/>
                <w:sz w:val="28"/>
                <w:szCs w:val="28"/>
              </w:rPr>
            </w:pPr>
            <w:r w:rsidDel="00000000" w:rsidR="00000000" w:rsidRPr="00000000">
              <w:rPr>
                <w:b w:val="1"/>
                <w:sz w:val="28"/>
                <w:szCs w:val="28"/>
                <w:rtl w:val="0"/>
              </w:rPr>
              <w:t xml:space="preserve">Assessment Point:</w:t>
            </w:r>
          </w:p>
          <w:p w:rsidR="00000000" w:rsidDel="00000000" w:rsidP="00000000" w:rsidRDefault="00000000" w:rsidRPr="00000000" w14:paraId="00000053">
            <w:pPr>
              <w:spacing w:line="228" w:lineRule="auto"/>
              <w:jc w:val="center"/>
              <w:rPr>
                <w:b w:val="1"/>
                <w:sz w:val="28"/>
                <w:szCs w:val="28"/>
              </w:rPr>
            </w:pPr>
            <w:r w:rsidDel="00000000" w:rsidR="00000000" w:rsidRPr="00000000">
              <w:rPr>
                <w:b w:val="1"/>
                <w:sz w:val="28"/>
                <w:szCs w:val="28"/>
                <w:rtl w:val="0"/>
              </w:rPr>
              <w:t xml:space="preserve">Summative or AFL</w:t>
            </w:r>
          </w:p>
        </w:tc>
        <w:tc>
          <w:tcPr>
            <w:vMerge w:val="restart"/>
            <w:tcBorders>
              <w:left w:color="000000" w:space="0" w:sz="4" w:val="single"/>
              <w:right w:color="000000" w:space="0" w:sz="4" w:val="single"/>
            </w:tcBorders>
            <w:shd w:fill="d9d9d9" w:val="clear"/>
          </w:tcPr>
          <w:p w:rsidR="00000000" w:rsidDel="00000000" w:rsidP="00000000" w:rsidRDefault="00000000" w:rsidRPr="00000000" w14:paraId="00000054">
            <w:pPr>
              <w:jc w:val="center"/>
              <w:rPr>
                <w:b w:val="1"/>
                <w:sz w:val="28"/>
                <w:szCs w:val="28"/>
                <w:u w:val="single"/>
              </w:rPr>
            </w:pPr>
            <w:r w:rsidDel="00000000" w:rsidR="00000000" w:rsidRPr="00000000">
              <w:rPr>
                <w:b w:val="1"/>
                <w:sz w:val="28"/>
                <w:szCs w:val="28"/>
                <w:u w:val="single"/>
                <w:rtl w:val="0"/>
              </w:rPr>
              <w:t xml:space="preserve">Overarching unit</w:t>
            </w:r>
          </w:p>
          <w:p w:rsidR="00000000" w:rsidDel="00000000" w:rsidP="00000000" w:rsidRDefault="00000000" w:rsidRPr="00000000" w14:paraId="00000055">
            <w:pPr>
              <w:jc w:val="center"/>
              <w:rPr>
                <w:b w:val="1"/>
                <w:sz w:val="28"/>
                <w:szCs w:val="28"/>
                <w:u w:val="single"/>
              </w:rPr>
            </w:pPr>
            <w:r w:rsidDel="00000000" w:rsidR="00000000" w:rsidRPr="00000000">
              <w:rPr>
                <w:b w:val="1"/>
                <w:sz w:val="28"/>
                <w:szCs w:val="28"/>
                <w:u w:val="single"/>
                <w:rtl w:val="0"/>
              </w:rPr>
              <w:t xml:space="preserve">Intent:</w:t>
            </w:r>
          </w:p>
          <w:p w:rsidR="00000000" w:rsidDel="00000000" w:rsidP="00000000" w:rsidRDefault="00000000" w:rsidRPr="00000000" w14:paraId="00000056">
            <w:pPr>
              <w:jc w:val="center"/>
              <w:rPr>
                <w:b w:val="1"/>
                <w:sz w:val="28"/>
                <w:szCs w:val="28"/>
                <w:u w:val="single"/>
              </w:rPr>
            </w:pPr>
            <w:r w:rsidDel="00000000" w:rsidR="00000000" w:rsidRPr="00000000">
              <w:rPr>
                <w:rtl w:val="0"/>
              </w:rPr>
            </w:r>
          </w:p>
          <w:p w:rsidR="00000000" w:rsidDel="00000000" w:rsidP="00000000" w:rsidRDefault="00000000" w:rsidRPr="00000000" w14:paraId="00000057">
            <w:pPr>
              <w:widowControl w:val="0"/>
              <w:jc w:val="center"/>
              <w:rPr>
                <w:rFonts w:ascii="Arial" w:cs="Arial" w:eastAsia="Arial" w:hAnsi="Arial"/>
                <w:b w:val="1"/>
              </w:rPr>
            </w:pPr>
            <w:r w:rsidDel="00000000" w:rsidR="00000000" w:rsidRPr="00000000">
              <w:rPr>
                <w:rFonts w:ascii="Arial" w:cs="Arial" w:eastAsia="Arial" w:hAnsi="Arial"/>
                <w:b w:val="1"/>
                <w:rtl w:val="0"/>
              </w:rPr>
              <w:t xml:space="preserve">Script - Shakespeare</w:t>
            </w:r>
          </w:p>
          <w:p w:rsidR="00000000" w:rsidDel="00000000" w:rsidP="00000000" w:rsidRDefault="00000000" w:rsidRPr="00000000" w14:paraId="00000058">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59">
            <w:pPr>
              <w:widowControl w:val="0"/>
              <w:rPr>
                <w:rFonts w:ascii="Arial" w:cs="Arial" w:eastAsia="Arial" w:hAnsi="Arial"/>
              </w:rPr>
            </w:pPr>
            <w:r w:rsidDel="00000000" w:rsidR="00000000" w:rsidRPr="00000000">
              <w:rPr>
                <w:rFonts w:ascii="Arial" w:cs="Arial" w:eastAsia="Arial" w:hAnsi="Arial"/>
                <w:rtl w:val="0"/>
              </w:rPr>
              <w:t xml:space="preserve">Each lesson includes analysis of a professional performance.</w:t>
            </w:r>
          </w:p>
          <w:p w:rsidR="00000000" w:rsidDel="00000000" w:rsidP="00000000" w:rsidRDefault="00000000" w:rsidRPr="00000000" w14:paraId="0000005A">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5B">
            <w:pPr>
              <w:widowControl w:val="0"/>
              <w:rPr>
                <w:rFonts w:ascii="Arial" w:cs="Arial" w:eastAsia="Arial" w:hAnsi="Arial"/>
              </w:rPr>
            </w:pPr>
            <w:r w:rsidDel="00000000" w:rsidR="00000000" w:rsidRPr="00000000">
              <w:rPr>
                <w:rFonts w:ascii="Arial" w:cs="Arial" w:eastAsia="Arial" w:hAnsi="Arial"/>
                <w:rtl w:val="0"/>
              </w:rPr>
              <w:t xml:space="preserve">The Tempest</w:t>
            </w:r>
          </w:p>
          <w:p w:rsidR="00000000" w:rsidDel="00000000" w:rsidP="00000000" w:rsidRDefault="00000000" w:rsidRPr="00000000" w14:paraId="0000005C">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5D">
            <w:pPr>
              <w:widowControl w:val="0"/>
              <w:numPr>
                <w:ilvl w:val="0"/>
                <w:numId w:val="6"/>
              </w:numPr>
              <w:ind w:left="720" w:hanging="360"/>
              <w:rPr>
                <w:rFonts w:ascii="Arial" w:cs="Arial" w:eastAsia="Arial" w:hAnsi="Arial"/>
              </w:rPr>
            </w:pPr>
            <w:r w:rsidDel="00000000" w:rsidR="00000000" w:rsidRPr="00000000">
              <w:rPr>
                <w:rFonts w:ascii="Arial" w:cs="Arial" w:eastAsia="Arial" w:hAnsi="Arial"/>
                <w:rtl w:val="0"/>
              </w:rPr>
              <w:t xml:space="preserve">Act 1 Sc. 1 - The Storm (Sound scaping, physical theatre, technical theatre)</w:t>
            </w:r>
          </w:p>
          <w:p w:rsidR="00000000" w:rsidDel="00000000" w:rsidP="00000000" w:rsidRDefault="00000000" w:rsidRPr="00000000" w14:paraId="0000005E">
            <w:pPr>
              <w:widowControl w:val="0"/>
              <w:numPr>
                <w:ilvl w:val="0"/>
                <w:numId w:val="6"/>
              </w:numPr>
              <w:ind w:left="720" w:hanging="360"/>
              <w:rPr>
                <w:rFonts w:ascii="Arial" w:cs="Arial" w:eastAsia="Arial" w:hAnsi="Arial"/>
              </w:rPr>
            </w:pPr>
            <w:r w:rsidDel="00000000" w:rsidR="00000000" w:rsidRPr="00000000">
              <w:rPr>
                <w:rFonts w:ascii="Arial" w:cs="Arial" w:eastAsia="Arial" w:hAnsi="Arial"/>
                <w:rtl w:val="0"/>
              </w:rPr>
              <w:t xml:space="preserve">The backstory - Prospero’s exile (Improvisation, Flashback)</w:t>
            </w:r>
          </w:p>
          <w:p w:rsidR="00000000" w:rsidDel="00000000" w:rsidP="00000000" w:rsidRDefault="00000000" w:rsidRPr="00000000" w14:paraId="0000005F">
            <w:pPr>
              <w:widowControl w:val="0"/>
              <w:numPr>
                <w:ilvl w:val="0"/>
                <w:numId w:val="6"/>
              </w:numPr>
              <w:ind w:left="720" w:hanging="360"/>
              <w:rPr>
                <w:rFonts w:ascii="Arial" w:cs="Arial" w:eastAsia="Arial" w:hAnsi="Arial"/>
              </w:rPr>
            </w:pPr>
            <w:r w:rsidDel="00000000" w:rsidR="00000000" w:rsidRPr="00000000">
              <w:rPr>
                <w:rFonts w:ascii="Arial" w:cs="Arial" w:eastAsia="Arial" w:hAnsi="Arial"/>
                <w:rtl w:val="0"/>
              </w:rPr>
              <w:t xml:space="preserve">Act 1 Sc.2 - Prospero, Miranda, Ariel and Caliban (Status)</w:t>
            </w:r>
          </w:p>
          <w:p w:rsidR="00000000" w:rsidDel="00000000" w:rsidP="00000000" w:rsidRDefault="00000000" w:rsidRPr="00000000" w14:paraId="00000060">
            <w:pPr>
              <w:widowControl w:val="0"/>
              <w:numPr>
                <w:ilvl w:val="0"/>
                <w:numId w:val="6"/>
              </w:numPr>
              <w:ind w:left="720" w:hanging="360"/>
              <w:rPr>
                <w:rFonts w:ascii="Arial" w:cs="Arial" w:eastAsia="Arial" w:hAnsi="Arial"/>
              </w:rPr>
            </w:pPr>
            <w:r w:rsidDel="00000000" w:rsidR="00000000" w:rsidRPr="00000000">
              <w:rPr>
                <w:rFonts w:ascii="Arial" w:cs="Arial" w:eastAsia="Arial" w:hAnsi="Arial"/>
                <w:rtl w:val="0"/>
              </w:rPr>
              <w:t xml:space="preserve">Act 3 Sc 1 &amp; 2 - Caliban, Trinculo and Stephano - (Comic timing)</w:t>
            </w:r>
          </w:p>
          <w:p w:rsidR="00000000" w:rsidDel="00000000" w:rsidP="00000000" w:rsidRDefault="00000000" w:rsidRPr="00000000" w14:paraId="00000061">
            <w:pPr>
              <w:widowControl w:val="0"/>
              <w:numPr>
                <w:ilvl w:val="0"/>
                <w:numId w:val="6"/>
              </w:numPr>
              <w:ind w:left="720" w:hanging="360"/>
              <w:rPr>
                <w:rFonts w:ascii="Arial" w:cs="Arial" w:eastAsia="Arial" w:hAnsi="Arial"/>
              </w:rPr>
            </w:pPr>
            <w:r w:rsidDel="00000000" w:rsidR="00000000" w:rsidRPr="00000000">
              <w:rPr>
                <w:rFonts w:ascii="Arial" w:cs="Arial" w:eastAsia="Arial" w:hAnsi="Arial"/>
                <w:rtl w:val="0"/>
              </w:rPr>
              <w:t xml:space="preserve"> Act V - Prospero’s judgement (Character development)</w:t>
            </w:r>
            <w:r w:rsidDel="00000000" w:rsidR="00000000" w:rsidRPr="00000000">
              <w:rPr>
                <w:rtl w:val="0"/>
              </w:rPr>
            </w:r>
          </w:p>
          <w:p w:rsidR="00000000" w:rsidDel="00000000" w:rsidP="00000000" w:rsidRDefault="00000000" w:rsidRPr="00000000" w14:paraId="00000062">
            <w:pPr>
              <w:spacing w:after="240" w:before="240" w:line="259" w:lineRule="auto"/>
              <w:ind w:left="320" w:hanging="160"/>
              <w:rPr>
                <w:b w:val="1"/>
                <w:sz w:val="28"/>
                <w:szCs w:val="28"/>
                <w:u w:val="single"/>
              </w:rPr>
            </w:pPr>
            <w:r w:rsidDel="00000000" w:rsidR="00000000" w:rsidRPr="00000000">
              <w:rPr>
                <w:rtl w:val="0"/>
              </w:rPr>
            </w:r>
          </w:p>
          <w:p w:rsidR="00000000" w:rsidDel="00000000" w:rsidP="00000000" w:rsidRDefault="00000000" w:rsidRPr="00000000" w14:paraId="00000063">
            <w:pPr>
              <w:spacing w:after="240" w:before="240" w:line="228" w:lineRule="auto"/>
              <w:jc w:val="center"/>
              <w:rPr>
                <w:b w:val="1"/>
                <w:sz w:val="28"/>
                <w:szCs w:val="28"/>
                <w:u w:val="single"/>
              </w:rPr>
            </w:pPr>
            <w:r w:rsidDel="00000000" w:rsidR="00000000" w:rsidRPr="00000000">
              <w:rPr>
                <w:b w:val="1"/>
                <w:sz w:val="28"/>
                <w:szCs w:val="28"/>
                <w:u w:val="single"/>
                <w:rtl w:val="0"/>
              </w:rPr>
              <w:t xml:space="preserve">Careers</w:t>
            </w:r>
          </w:p>
          <w:p w:rsidR="00000000" w:rsidDel="00000000" w:rsidP="00000000" w:rsidRDefault="00000000" w:rsidRPr="00000000" w14:paraId="00000064">
            <w:pPr>
              <w:numPr>
                <w:ilvl w:val="0"/>
                <w:numId w:val="4"/>
              </w:numPr>
              <w:spacing w:after="0" w:afterAutospacing="0" w:before="240" w:line="259" w:lineRule="auto"/>
              <w:ind w:left="720" w:hanging="360"/>
              <w:rPr>
                <w:u w:val="none"/>
              </w:rPr>
            </w:pPr>
            <w:r w:rsidDel="00000000" w:rsidR="00000000" w:rsidRPr="00000000">
              <w:rPr>
                <w:rtl w:val="0"/>
              </w:rPr>
              <w:t xml:space="preserve">Actor</w:t>
            </w:r>
          </w:p>
          <w:p w:rsidR="00000000" w:rsidDel="00000000" w:rsidP="00000000" w:rsidRDefault="00000000" w:rsidRPr="00000000" w14:paraId="00000065">
            <w:pPr>
              <w:numPr>
                <w:ilvl w:val="0"/>
                <w:numId w:val="4"/>
              </w:numPr>
              <w:ind w:left="720" w:hanging="360"/>
            </w:pPr>
            <w:r w:rsidDel="00000000" w:rsidR="00000000" w:rsidRPr="00000000">
              <w:rPr>
                <w:rtl w:val="0"/>
              </w:rPr>
              <w:t xml:space="preserve">Director</w:t>
            </w:r>
          </w:p>
          <w:p w:rsidR="00000000" w:rsidDel="00000000" w:rsidP="00000000" w:rsidRDefault="00000000" w:rsidRPr="00000000" w14:paraId="00000066">
            <w:pPr>
              <w:numPr>
                <w:ilvl w:val="0"/>
                <w:numId w:val="4"/>
              </w:numPr>
              <w:ind w:left="720" w:hanging="360"/>
            </w:pPr>
            <w:r w:rsidDel="00000000" w:rsidR="00000000" w:rsidRPr="00000000">
              <w:rPr>
                <w:rtl w:val="0"/>
              </w:rPr>
              <w:t xml:space="preserve">Playwright/ screenwriter</w:t>
            </w:r>
          </w:p>
          <w:p w:rsidR="00000000" w:rsidDel="00000000" w:rsidP="00000000" w:rsidRDefault="00000000" w:rsidRPr="00000000" w14:paraId="00000067">
            <w:pPr>
              <w:numPr>
                <w:ilvl w:val="0"/>
                <w:numId w:val="4"/>
              </w:numPr>
              <w:ind w:left="720" w:hanging="360"/>
            </w:pPr>
            <w:r w:rsidDel="00000000" w:rsidR="00000000" w:rsidRPr="00000000">
              <w:rPr>
                <w:rtl w:val="0"/>
              </w:rPr>
              <w:t xml:space="preserve">Costume designer</w:t>
            </w:r>
          </w:p>
          <w:p w:rsidR="00000000" w:rsidDel="00000000" w:rsidP="00000000" w:rsidRDefault="00000000" w:rsidRPr="00000000" w14:paraId="00000068">
            <w:pPr>
              <w:numPr>
                <w:ilvl w:val="0"/>
                <w:numId w:val="4"/>
              </w:numPr>
              <w:ind w:left="720" w:hanging="360"/>
            </w:pPr>
            <w:r w:rsidDel="00000000" w:rsidR="00000000" w:rsidRPr="00000000">
              <w:rPr>
                <w:rtl w:val="0"/>
              </w:rPr>
              <w:t xml:space="preserve">Set designer</w:t>
            </w:r>
          </w:p>
          <w:p w:rsidR="00000000" w:rsidDel="00000000" w:rsidP="00000000" w:rsidRDefault="00000000" w:rsidRPr="00000000" w14:paraId="00000069">
            <w:pPr>
              <w:numPr>
                <w:ilvl w:val="0"/>
                <w:numId w:val="4"/>
              </w:numPr>
              <w:ind w:left="720" w:hanging="360"/>
            </w:pPr>
            <w:r w:rsidDel="00000000" w:rsidR="00000000" w:rsidRPr="00000000">
              <w:rPr>
                <w:rtl w:val="0"/>
              </w:rPr>
              <w:t xml:space="preserve">Drama therapist</w:t>
            </w:r>
          </w:p>
          <w:p w:rsidR="00000000" w:rsidDel="00000000" w:rsidP="00000000" w:rsidRDefault="00000000" w:rsidRPr="00000000" w14:paraId="0000006A">
            <w:pPr>
              <w:spacing w:after="240" w:before="240" w:line="259" w:lineRule="auto"/>
              <w:ind w:left="320" w:hanging="16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160" w:line="259" w:lineRule="auto"/>
              <w:ind w:left="160" w:firstLine="0"/>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160" w:line="259" w:lineRule="auto"/>
              <w:ind w:left="160" w:firstLine="0"/>
              <w:rPr>
                <w:color w:val="000000"/>
                <w:sz w:val="14"/>
                <w:szCs w:val="14"/>
              </w:rPr>
            </w:pPr>
            <w:r w:rsidDel="00000000" w:rsidR="00000000" w:rsidRPr="00000000">
              <w:rPr>
                <w:rtl w:val="0"/>
              </w:rPr>
            </w:r>
          </w:p>
          <w:p w:rsidR="00000000" w:rsidDel="00000000" w:rsidP="00000000" w:rsidRDefault="00000000" w:rsidRPr="00000000" w14:paraId="0000006D">
            <w:pPr>
              <w:rPr>
                <w:sz w:val="24"/>
                <w:szCs w:val="24"/>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left w:color="000000" w:space="0" w:sz="4" w:val="single"/>
            </w:tcBorders>
            <w:shd w:fill="bf8f00" w:val="clea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624" w:hRule="atLeast"/>
          <w:tblHeader w:val="0"/>
        </w:trPr>
        <w:tc>
          <w:tcPr>
            <w:tcBorders>
              <w:top w:color="000000" w:space="0" w:sz="0" w:val="nil"/>
              <w:bottom w:color="000000" w:space="0" w:sz="0" w:val="nil"/>
              <w:right w:color="000000" w:space="0" w:sz="4" w:val="single"/>
            </w:tcBorders>
          </w:tcPr>
          <w:p w:rsidR="00000000" w:rsidDel="00000000" w:rsidP="00000000" w:rsidRDefault="00000000" w:rsidRPr="00000000" w14:paraId="00000070">
            <w:pPr>
              <w:spacing w:line="228" w:lineRule="auto"/>
              <w:rPr>
                <w:b w:val="1"/>
                <w:sz w:val="24"/>
                <w:szCs w:val="24"/>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71">
            <w:pPr>
              <w:spacing w:line="228" w:lineRule="auto"/>
              <w:rPr>
                <w:b w:val="1"/>
                <w:sz w:val="24"/>
                <w:szCs w:val="24"/>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72">
            <w:pPr>
              <w:spacing w:line="228" w:lineRule="auto"/>
              <w:rPr>
                <w:b w:val="1"/>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73">
            <w:pPr>
              <w:spacing w:line="228" w:lineRule="auto"/>
              <w:rPr>
                <w:b w:val="1"/>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074">
            <w:pPr>
              <w:spacing w:line="228" w:lineRule="auto"/>
              <w:jc w:val="center"/>
              <w:rPr>
                <w:b w:val="1"/>
                <w:color w:val="ffffff"/>
                <w:sz w:val="44"/>
                <w:szCs w:val="44"/>
              </w:rPr>
            </w:pPr>
            <w:r w:rsidDel="00000000" w:rsidR="00000000" w:rsidRPr="00000000">
              <w:rPr>
                <w:b w:val="1"/>
                <w:color w:val="ffffff"/>
                <w:sz w:val="44"/>
                <w:szCs w:val="44"/>
                <w:rtl w:val="0"/>
              </w:rPr>
              <w:t xml:space="preserve">HT4:</w:t>
            </w:r>
          </w:p>
        </w:tc>
        <w:tc>
          <w:tcPr>
            <w:vMerge w:val="restart"/>
            <w:tcBorders>
              <w:left w:color="000000" w:space="0" w:sz="4" w:val="single"/>
              <w:right w:color="000000" w:space="0" w:sz="4" w:val="single"/>
            </w:tcBorders>
            <w:shd w:fill="bf8f00" w:val="clear"/>
          </w:tcPr>
          <w:p w:rsidR="00000000" w:rsidDel="00000000" w:rsidP="00000000" w:rsidRDefault="00000000" w:rsidRPr="00000000" w14:paraId="00000075">
            <w:pPr>
              <w:jc w:val="center"/>
              <w:rPr>
                <w:b w:val="1"/>
                <w:i w:val="1"/>
                <w:sz w:val="28"/>
                <w:szCs w:val="28"/>
              </w:rPr>
            </w:pPr>
            <w:r w:rsidDel="00000000" w:rsidR="00000000" w:rsidRPr="00000000">
              <w:rPr>
                <w:b w:val="1"/>
                <w:i w:val="1"/>
                <w:sz w:val="28"/>
                <w:szCs w:val="28"/>
                <w:rtl w:val="0"/>
              </w:rPr>
              <w:t xml:space="preserve">HT3 and HT4</w:t>
            </w:r>
          </w:p>
          <w:p w:rsidR="00000000" w:rsidDel="00000000" w:rsidP="00000000" w:rsidRDefault="00000000" w:rsidRPr="00000000" w14:paraId="00000076">
            <w:pPr>
              <w:jc w:val="center"/>
              <w:rPr>
                <w:b w:val="1"/>
                <w:sz w:val="28"/>
                <w:szCs w:val="28"/>
                <w:u w:val="single"/>
              </w:rPr>
            </w:pPr>
            <w:r w:rsidDel="00000000" w:rsidR="00000000" w:rsidRPr="00000000">
              <w:rPr>
                <w:b w:val="1"/>
                <w:sz w:val="28"/>
                <w:szCs w:val="28"/>
                <w:u w:val="single"/>
                <w:rtl w:val="0"/>
              </w:rPr>
              <w:t xml:space="preserve">Key disciplinary knowledge</w:t>
            </w:r>
          </w:p>
          <w:p w:rsidR="00000000" w:rsidDel="00000000" w:rsidP="00000000" w:rsidRDefault="00000000" w:rsidRPr="00000000" w14:paraId="00000077">
            <w:pPr>
              <w:numPr>
                <w:ilvl w:val="0"/>
                <w:numId w:val="7"/>
              </w:numPr>
              <w:pBdr>
                <w:top w:space="0" w:sz="0" w:val="nil"/>
                <w:left w:space="0" w:sz="0" w:val="nil"/>
                <w:bottom w:space="0" w:sz="0" w:val="nil"/>
                <w:right w:space="0" w:sz="0" w:val="nil"/>
                <w:between w:space="0" w:sz="0" w:val="nil"/>
              </w:pBdr>
              <w:spacing w:line="259" w:lineRule="auto"/>
              <w:ind w:left="160" w:hanging="160"/>
              <w:rPr>
                <w:color w:val="000000"/>
              </w:rPr>
            </w:pPr>
            <w:r w:rsidDel="00000000" w:rsidR="00000000" w:rsidRPr="00000000">
              <w:rPr>
                <w:color w:val="000000"/>
                <w:rtl w:val="0"/>
              </w:rPr>
              <w:t xml:space="preserve">Proxemics</w:t>
            </w:r>
            <w:r w:rsidDel="00000000" w:rsidR="00000000" w:rsidRPr="00000000">
              <w:rPr>
                <w:rtl w:val="0"/>
              </w:rPr>
            </w:r>
          </w:p>
          <w:p w:rsidR="00000000" w:rsidDel="00000000" w:rsidP="00000000" w:rsidRDefault="00000000" w:rsidRPr="00000000" w14:paraId="00000078">
            <w:pPr>
              <w:numPr>
                <w:ilvl w:val="0"/>
                <w:numId w:val="7"/>
              </w:numPr>
              <w:pBdr>
                <w:top w:space="0" w:sz="0" w:val="nil"/>
                <w:left w:space="0" w:sz="0" w:val="nil"/>
                <w:bottom w:space="0" w:sz="0" w:val="nil"/>
                <w:right w:space="0" w:sz="0" w:val="nil"/>
                <w:between w:space="0" w:sz="0" w:val="nil"/>
              </w:pBdr>
              <w:spacing w:line="259" w:lineRule="auto"/>
              <w:ind w:left="160" w:hanging="160"/>
              <w:rPr>
                <w:color w:val="000000"/>
              </w:rPr>
            </w:pPr>
            <w:r w:rsidDel="00000000" w:rsidR="00000000" w:rsidRPr="00000000">
              <w:rPr>
                <w:color w:val="000000"/>
                <w:rtl w:val="0"/>
              </w:rPr>
              <w:t xml:space="preserve">Genre</w:t>
            </w:r>
            <w:r w:rsidDel="00000000" w:rsidR="00000000" w:rsidRPr="00000000">
              <w:rPr>
                <w:rtl w:val="0"/>
              </w:rPr>
            </w:r>
          </w:p>
          <w:p w:rsidR="00000000" w:rsidDel="00000000" w:rsidP="00000000" w:rsidRDefault="00000000" w:rsidRPr="00000000" w14:paraId="00000079">
            <w:pPr>
              <w:numPr>
                <w:ilvl w:val="0"/>
                <w:numId w:val="7"/>
              </w:numPr>
              <w:pBdr>
                <w:top w:space="0" w:sz="0" w:val="nil"/>
                <w:left w:space="0" w:sz="0" w:val="nil"/>
                <w:bottom w:space="0" w:sz="0" w:val="nil"/>
                <w:right w:space="0" w:sz="0" w:val="nil"/>
                <w:between w:space="0" w:sz="0" w:val="nil"/>
              </w:pBdr>
              <w:spacing w:line="259" w:lineRule="auto"/>
              <w:ind w:left="160" w:hanging="160"/>
              <w:rPr>
                <w:color w:val="000000"/>
              </w:rPr>
            </w:pPr>
            <w:r w:rsidDel="00000000" w:rsidR="00000000" w:rsidRPr="00000000">
              <w:rPr>
                <w:color w:val="000000"/>
                <w:rtl w:val="0"/>
              </w:rPr>
              <w:t xml:space="preserve">Pace</w:t>
            </w:r>
            <w:r w:rsidDel="00000000" w:rsidR="00000000" w:rsidRPr="00000000">
              <w:rPr>
                <w:rtl w:val="0"/>
              </w:rPr>
            </w:r>
          </w:p>
          <w:p w:rsidR="00000000" w:rsidDel="00000000" w:rsidP="00000000" w:rsidRDefault="00000000" w:rsidRPr="00000000" w14:paraId="0000007A">
            <w:pPr>
              <w:numPr>
                <w:ilvl w:val="0"/>
                <w:numId w:val="7"/>
              </w:numPr>
              <w:pBdr>
                <w:top w:space="0" w:sz="0" w:val="nil"/>
                <w:left w:space="0" w:sz="0" w:val="nil"/>
                <w:bottom w:space="0" w:sz="0" w:val="nil"/>
                <w:right w:space="0" w:sz="0" w:val="nil"/>
                <w:between w:space="0" w:sz="0" w:val="nil"/>
              </w:pBdr>
              <w:spacing w:after="160" w:line="259" w:lineRule="auto"/>
              <w:ind w:left="160" w:hanging="160"/>
              <w:rPr>
                <w:color w:val="000000"/>
              </w:rPr>
            </w:pPr>
            <w:r w:rsidDel="00000000" w:rsidR="00000000" w:rsidRPr="00000000">
              <w:rPr>
                <w:sz w:val="20"/>
                <w:szCs w:val="20"/>
                <w:rtl w:val="0"/>
              </w:rPr>
              <w:t xml:space="preserve">Staging</w:t>
            </w:r>
          </w:p>
          <w:p w:rsidR="00000000" w:rsidDel="00000000" w:rsidP="00000000" w:rsidRDefault="00000000" w:rsidRPr="00000000" w14:paraId="0000007B">
            <w:pPr>
              <w:rPr>
                <w:sz w:val="14"/>
                <w:szCs w:val="14"/>
              </w:rPr>
            </w:pPr>
            <w:r w:rsidDel="00000000" w:rsidR="00000000" w:rsidRPr="00000000">
              <w:rPr>
                <w:rtl w:val="0"/>
              </w:rPr>
            </w:r>
          </w:p>
          <w:p w:rsidR="00000000" w:rsidDel="00000000" w:rsidP="00000000" w:rsidRDefault="00000000" w:rsidRPr="00000000" w14:paraId="0000007C">
            <w:pPr>
              <w:jc w:val="center"/>
              <w:rPr>
                <w:b w:val="1"/>
                <w:sz w:val="28"/>
                <w:szCs w:val="28"/>
                <w:u w:val="single"/>
              </w:rPr>
            </w:pPr>
            <w:r w:rsidDel="00000000" w:rsidR="00000000" w:rsidRPr="00000000">
              <w:rPr>
                <w:b w:val="1"/>
                <w:sz w:val="28"/>
                <w:szCs w:val="28"/>
                <w:u w:val="single"/>
                <w:rtl w:val="0"/>
              </w:rPr>
              <w:t xml:space="preserve">Key concepts</w:t>
            </w:r>
          </w:p>
          <w:p w:rsidR="00000000" w:rsidDel="00000000" w:rsidP="00000000" w:rsidRDefault="00000000" w:rsidRPr="00000000" w14:paraId="0000007D">
            <w:pPr>
              <w:numPr>
                <w:ilvl w:val="0"/>
                <w:numId w:val="7"/>
              </w:numPr>
              <w:spacing w:line="259" w:lineRule="auto"/>
              <w:ind w:left="160"/>
            </w:pPr>
            <w:r w:rsidDel="00000000" w:rsidR="00000000" w:rsidRPr="00000000">
              <w:rPr>
                <w:rtl w:val="0"/>
              </w:rPr>
              <w:t xml:space="preserve">Genre</w:t>
            </w:r>
            <w:r w:rsidDel="00000000" w:rsidR="00000000" w:rsidRPr="00000000">
              <w:rPr>
                <w:rtl w:val="0"/>
              </w:rPr>
            </w:r>
          </w:p>
          <w:p w:rsidR="00000000" w:rsidDel="00000000" w:rsidP="00000000" w:rsidRDefault="00000000" w:rsidRPr="00000000" w14:paraId="0000007E">
            <w:pPr>
              <w:numPr>
                <w:ilvl w:val="0"/>
                <w:numId w:val="7"/>
              </w:numPr>
              <w:spacing w:line="259" w:lineRule="auto"/>
              <w:ind w:left="160"/>
            </w:pPr>
            <w:r w:rsidDel="00000000" w:rsidR="00000000" w:rsidRPr="00000000">
              <w:rPr>
                <w:rtl w:val="0"/>
              </w:rPr>
              <w:t xml:space="preserve">Pace</w:t>
            </w:r>
            <w:r w:rsidDel="00000000" w:rsidR="00000000" w:rsidRPr="00000000">
              <w:rPr>
                <w:rtl w:val="0"/>
              </w:rPr>
            </w:r>
          </w:p>
          <w:p w:rsidR="00000000" w:rsidDel="00000000" w:rsidP="00000000" w:rsidRDefault="00000000" w:rsidRPr="00000000" w14:paraId="0000007F">
            <w:pPr>
              <w:numPr>
                <w:ilvl w:val="0"/>
                <w:numId w:val="7"/>
              </w:numPr>
              <w:spacing w:after="160" w:line="259" w:lineRule="auto"/>
              <w:ind w:left="160"/>
            </w:pPr>
            <w:r w:rsidDel="00000000" w:rsidR="00000000" w:rsidRPr="00000000">
              <w:rPr>
                <w:rtl w:val="0"/>
              </w:rPr>
              <w:t xml:space="preserve">Gothic Theatre</w:t>
            </w:r>
          </w:p>
          <w:p w:rsidR="00000000" w:rsidDel="00000000" w:rsidP="00000000" w:rsidRDefault="00000000" w:rsidRPr="00000000" w14:paraId="00000080">
            <w:pPr>
              <w:numPr>
                <w:ilvl w:val="0"/>
                <w:numId w:val="7"/>
              </w:numPr>
              <w:spacing w:after="160" w:line="259" w:lineRule="auto"/>
              <w:ind w:left="160"/>
              <w:rPr>
                <w:u w:val="none"/>
              </w:rPr>
            </w:pPr>
            <w:r w:rsidDel="00000000" w:rsidR="00000000" w:rsidRPr="00000000">
              <w:rPr>
                <w:rtl w:val="0"/>
              </w:rPr>
              <w:t xml:space="preserve">Protest Theatre</w:t>
            </w:r>
            <w:r w:rsidDel="00000000" w:rsidR="00000000" w:rsidRPr="00000000">
              <w:rPr>
                <w:rtl w:val="0"/>
              </w:rPr>
            </w:r>
          </w:p>
          <w:p w:rsidR="00000000" w:rsidDel="00000000" w:rsidP="00000000" w:rsidRDefault="00000000" w:rsidRPr="00000000" w14:paraId="00000081">
            <w:pPr>
              <w:jc w:val="center"/>
              <w:rPr>
                <w:b w:val="1"/>
                <w:sz w:val="28"/>
                <w:szCs w:val="28"/>
                <w:u w:val="single"/>
              </w:rPr>
            </w:pPr>
            <w:r w:rsidDel="00000000" w:rsidR="00000000" w:rsidRPr="00000000">
              <w:rPr>
                <w:b w:val="1"/>
                <w:sz w:val="28"/>
                <w:szCs w:val="28"/>
                <w:u w:val="single"/>
                <w:rtl w:val="0"/>
              </w:rPr>
              <w:t xml:space="preserve">Assessment </w:t>
            </w:r>
          </w:p>
          <w:p w:rsidR="00000000" w:rsidDel="00000000" w:rsidP="00000000" w:rsidRDefault="00000000" w:rsidRPr="00000000" w14:paraId="00000082">
            <w:pPr>
              <w:widowControl w:val="0"/>
              <w:jc w:val="center"/>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330200</wp:posOffset>
                  </wp:positionH>
                  <wp:positionV relativeFrom="paragraph">
                    <wp:posOffset>2861945</wp:posOffset>
                  </wp:positionV>
                  <wp:extent cx="809625" cy="809625"/>
                  <wp:effectExtent b="0" l="0" r="0" t="0"/>
                  <wp:wrapSquare wrapText="bothSides" distB="0" distT="0" distL="114300" distR="114300"/>
                  <wp:docPr descr="A blue circle with white lines and people in the center&#10;&#10;Description automatically generated" id="5" name="image2.png"/>
                  <a:graphic>
                    <a:graphicData uri="http://schemas.openxmlformats.org/drawingml/2006/picture">
                      <pic:pic>
                        <pic:nvPicPr>
                          <pic:cNvPr descr="A blue circle with white lines and people in the center&#10;&#10;Description automatically generated" id="0" name="image2.png"/>
                          <pic:cNvPicPr preferRelativeResize="0"/>
                        </pic:nvPicPr>
                        <pic:blipFill>
                          <a:blip r:embed="rId10"/>
                          <a:srcRect b="0" l="0" r="0" t="0"/>
                          <a:stretch>
                            <a:fillRect/>
                          </a:stretch>
                        </pic:blipFill>
                        <pic:spPr>
                          <a:xfrm>
                            <a:off x="0" y="0"/>
                            <a:ext cx="809625" cy="809625"/>
                          </a:xfrm>
                          <a:prstGeom prst="rect"/>
                          <a:ln/>
                        </pic:spPr>
                      </pic:pic>
                    </a:graphicData>
                  </a:graphic>
                </wp:anchor>
              </w:drawing>
            </w:r>
          </w:p>
          <w:p w:rsidR="00000000" w:rsidDel="00000000" w:rsidP="00000000" w:rsidRDefault="00000000" w:rsidRPr="00000000" w14:paraId="00000083">
            <w:pPr>
              <w:numPr>
                <w:ilvl w:val="0"/>
                <w:numId w:val="10"/>
              </w:numPr>
              <w:spacing w:line="228" w:lineRule="auto"/>
              <w:ind w:left="360"/>
              <w:rPr>
                <w:rFonts w:ascii="Arial" w:cs="Arial" w:eastAsia="Arial" w:hAnsi="Arial"/>
              </w:rPr>
            </w:pPr>
            <w:r w:rsidDel="00000000" w:rsidR="00000000" w:rsidRPr="00000000">
              <w:rPr>
                <w:rFonts w:ascii="Arial" w:cs="Arial" w:eastAsia="Arial" w:hAnsi="Arial"/>
                <w:rtl w:val="0"/>
              </w:rPr>
              <w:t xml:space="preserve">By teacher</w:t>
            </w:r>
          </w:p>
          <w:p w:rsidR="00000000" w:rsidDel="00000000" w:rsidP="00000000" w:rsidRDefault="00000000" w:rsidRPr="00000000" w14:paraId="00000084">
            <w:pPr>
              <w:numPr>
                <w:ilvl w:val="0"/>
                <w:numId w:val="10"/>
              </w:numPr>
              <w:spacing w:line="228" w:lineRule="auto"/>
              <w:ind w:left="360"/>
              <w:rPr>
                <w:rFonts w:ascii="Arial" w:cs="Arial" w:eastAsia="Arial" w:hAnsi="Arial"/>
              </w:rPr>
            </w:pPr>
            <w:r w:rsidDel="00000000" w:rsidR="00000000" w:rsidRPr="00000000">
              <w:rPr>
                <w:rFonts w:ascii="Arial" w:cs="Arial" w:eastAsia="Arial" w:hAnsi="Arial"/>
                <w:rtl w:val="0"/>
              </w:rPr>
              <w:t xml:space="preserve">Reflection and understanding </w:t>
            </w:r>
          </w:p>
          <w:p w:rsidR="00000000" w:rsidDel="00000000" w:rsidP="00000000" w:rsidRDefault="00000000" w:rsidRPr="00000000" w14:paraId="00000085">
            <w:pPr>
              <w:numPr>
                <w:ilvl w:val="0"/>
                <w:numId w:val="10"/>
              </w:numPr>
              <w:spacing w:after="160" w:line="228" w:lineRule="auto"/>
              <w:ind w:left="360"/>
              <w:rPr>
                <w:rFonts w:ascii="Arial" w:cs="Arial" w:eastAsia="Arial" w:hAnsi="Arial"/>
                <w:b w:val="1"/>
              </w:rPr>
            </w:pPr>
            <w:r w:rsidDel="00000000" w:rsidR="00000000" w:rsidRPr="00000000">
              <w:rPr>
                <w:rFonts w:ascii="Arial" w:cs="Arial" w:eastAsia="Arial" w:hAnsi="Arial"/>
                <w:rtl w:val="0"/>
              </w:rPr>
              <w:t xml:space="preserve">Formative assessment in lesson and teacher-pupil assessment</w:t>
            </w:r>
          </w:p>
          <w:p w:rsidR="00000000" w:rsidDel="00000000" w:rsidP="00000000" w:rsidRDefault="00000000" w:rsidRPr="00000000" w14:paraId="00000086">
            <w:pPr>
              <w:numPr>
                <w:ilvl w:val="0"/>
                <w:numId w:val="10"/>
              </w:numPr>
              <w:spacing w:after="160" w:line="228" w:lineRule="auto"/>
              <w:ind w:left="360"/>
              <w:rPr>
                <w:rFonts w:ascii="Arial" w:cs="Arial" w:eastAsia="Arial" w:hAnsi="Arial"/>
                <w:u w:val="none"/>
              </w:rPr>
            </w:pPr>
            <w:r w:rsidDel="00000000" w:rsidR="00000000" w:rsidRPr="00000000">
              <w:rPr>
                <w:rFonts w:ascii="Arial" w:cs="Arial" w:eastAsia="Arial" w:hAnsi="Arial"/>
                <w:rtl w:val="0"/>
              </w:rPr>
              <w:t xml:space="preserve">Devise a piece of immersive Gothic Theatre from a short story.</w:t>
            </w:r>
          </w:p>
          <w:p w:rsidR="00000000" w:rsidDel="00000000" w:rsidP="00000000" w:rsidRDefault="00000000" w:rsidRPr="00000000" w14:paraId="00000087">
            <w:pPr>
              <w:numPr>
                <w:ilvl w:val="0"/>
                <w:numId w:val="10"/>
              </w:numPr>
              <w:spacing w:after="160" w:line="228" w:lineRule="auto"/>
              <w:ind w:left="360"/>
              <w:rPr>
                <w:rFonts w:ascii="Arial" w:cs="Arial" w:eastAsia="Arial" w:hAnsi="Arial"/>
                <w:b w:val="1"/>
              </w:rPr>
            </w:pPr>
            <w:r w:rsidDel="00000000" w:rsidR="00000000" w:rsidRPr="00000000">
              <w:rPr>
                <w:rFonts w:ascii="Arial" w:cs="Arial" w:eastAsia="Arial" w:hAnsi="Arial"/>
                <w:rtl w:val="0"/>
              </w:rPr>
              <w:t xml:space="preserve">Devise a piece of Protest theatre to highlight the injustice of the victims and survivors of one of the disasters explored.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333375</wp:posOffset>
                  </wp:positionH>
                  <wp:positionV relativeFrom="paragraph">
                    <wp:posOffset>2435974</wp:posOffset>
                  </wp:positionV>
                  <wp:extent cx="809625" cy="809625"/>
                  <wp:effectExtent b="0" l="0" r="0" t="0"/>
                  <wp:wrapSquare wrapText="bothSides" distB="0" distT="0" distL="114300" distR="114300"/>
                  <wp:docPr descr="A group of hands in a circle&#10;&#10;Description automatically generated" id="8" name="image3.png"/>
                  <a:graphic>
                    <a:graphicData uri="http://schemas.openxmlformats.org/drawingml/2006/picture">
                      <pic:pic>
                        <pic:nvPicPr>
                          <pic:cNvPr descr="A group of hands in a circle&#10;&#10;Description automatically generated" id="0" name="image3.png"/>
                          <pic:cNvPicPr preferRelativeResize="0"/>
                        </pic:nvPicPr>
                        <pic:blipFill>
                          <a:blip r:embed="rId9"/>
                          <a:srcRect b="0" l="0" r="0" t="0"/>
                          <a:stretch>
                            <a:fillRect/>
                          </a:stretch>
                        </pic:blipFill>
                        <pic:spPr>
                          <a:xfrm>
                            <a:off x="0" y="0"/>
                            <a:ext cx="809625" cy="809625"/>
                          </a:xfrm>
                          <a:prstGeom prst="rect"/>
                          <a:ln/>
                        </pic:spPr>
                      </pic:pic>
                    </a:graphicData>
                  </a:graphic>
                </wp:anchor>
              </w:drawing>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left w:color="000000" w:space="0" w:sz="4" w:val="single"/>
            </w:tcBorders>
            <w:shd w:fill="bf8f00" w:val="clea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624" w:hRule="atLeast"/>
          <w:tblHeader w:val="0"/>
        </w:trPr>
        <w:tc>
          <w:tcPr>
            <w:tcBorders>
              <w:top w:color="000000" w:space="0" w:sz="0" w:val="nil"/>
              <w:bottom w:color="000000" w:space="0" w:sz="0" w:val="nil"/>
              <w:right w:color="000000" w:space="0" w:sz="4" w:val="single"/>
            </w:tcBorders>
          </w:tcPr>
          <w:p w:rsidR="00000000" w:rsidDel="00000000" w:rsidP="00000000" w:rsidRDefault="00000000" w:rsidRPr="00000000" w14:paraId="0000008B">
            <w:pPr>
              <w:spacing w:line="228" w:lineRule="auto"/>
              <w:rPr>
                <w:b w:val="1"/>
                <w:sz w:val="24"/>
                <w:szCs w:val="24"/>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8C">
            <w:pPr>
              <w:spacing w:line="228" w:lineRule="auto"/>
              <w:rPr>
                <w:b w:val="1"/>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8D">
            <w:pPr>
              <w:spacing w:line="228" w:lineRule="auto"/>
              <w:rPr>
                <w:b w:val="1"/>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08E">
            <w:pPr>
              <w:spacing w:line="228" w:lineRule="auto"/>
              <w:jc w:val="center"/>
              <w:rPr>
                <w:b w:val="1"/>
                <w:color w:val="ffffff"/>
                <w:sz w:val="44"/>
                <w:szCs w:val="44"/>
              </w:rPr>
            </w:pPr>
            <w:r w:rsidDel="00000000" w:rsidR="00000000" w:rsidRPr="00000000">
              <w:rPr>
                <w:b w:val="1"/>
                <w:color w:val="ffffff"/>
                <w:sz w:val="44"/>
                <w:szCs w:val="44"/>
                <w:rtl w:val="0"/>
              </w:rPr>
              <w:t xml:space="preserve">HT3:</w:t>
            </w:r>
          </w:p>
        </w:tc>
        <w:tc>
          <w:tcPr>
            <w:vMerge w:val="restart"/>
            <w:tcBorders>
              <w:left w:color="000000" w:space="0" w:sz="4" w:val="single"/>
              <w:right w:color="000000" w:space="0" w:sz="4" w:val="single"/>
            </w:tcBorders>
            <w:shd w:fill="d9d9d9" w:val="clear"/>
          </w:tcPr>
          <w:p w:rsidR="00000000" w:rsidDel="00000000" w:rsidP="00000000" w:rsidRDefault="00000000" w:rsidRPr="00000000" w14:paraId="0000008F">
            <w:pPr>
              <w:jc w:val="center"/>
              <w:rPr>
                <w:b w:val="1"/>
                <w:sz w:val="28"/>
                <w:szCs w:val="28"/>
              </w:rPr>
            </w:pPr>
            <w:r w:rsidDel="00000000" w:rsidR="00000000" w:rsidRPr="00000000">
              <w:rPr>
                <w:b w:val="1"/>
                <w:sz w:val="28"/>
                <w:szCs w:val="28"/>
                <w:rtl w:val="0"/>
              </w:rPr>
              <w:t xml:space="preserve">Overarching unit</w:t>
            </w:r>
          </w:p>
          <w:p w:rsidR="00000000" w:rsidDel="00000000" w:rsidP="00000000" w:rsidRDefault="00000000" w:rsidRPr="00000000" w14:paraId="00000090">
            <w:pPr>
              <w:jc w:val="center"/>
              <w:rPr>
                <w:b w:val="1"/>
                <w:sz w:val="28"/>
                <w:szCs w:val="28"/>
              </w:rPr>
            </w:pPr>
            <w:r w:rsidDel="00000000" w:rsidR="00000000" w:rsidRPr="00000000">
              <w:rPr>
                <w:b w:val="1"/>
                <w:sz w:val="28"/>
                <w:szCs w:val="28"/>
                <w:rtl w:val="0"/>
              </w:rPr>
              <w:t xml:space="preserve">Intent:</w:t>
            </w:r>
          </w:p>
          <w:p w:rsidR="00000000" w:rsidDel="00000000" w:rsidP="00000000" w:rsidRDefault="00000000" w:rsidRPr="00000000" w14:paraId="00000091">
            <w:pPr>
              <w:jc w:val="center"/>
              <w:rPr>
                <w:b w:val="1"/>
                <w:sz w:val="28"/>
                <w:szCs w:val="28"/>
              </w:rPr>
            </w:pPr>
            <w:r w:rsidDel="00000000" w:rsidR="00000000" w:rsidRPr="00000000">
              <w:rPr>
                <w:rtl w:val="0"/>
              </w:rPr>
            </w:r>
          </w:p>
          <w:p w:rsidR="00000000" w:rsidDel="00000000" w:rsidP="00000000" w:rsidRDefault="00000000" w:rsidRPr="00000000" w14:paraId="00000092">
            <w:pPr>
              <w:widowControl w:val="0"/>
              <w:jc w:val="center"/>
              <w:rPr>
                <w:rFonts w:ascii="Arial" w:cs="Arial" w:eastAsia="Arial" w:hAnsi="Arial"/>
                <w:b w:val="1"/>
              </w:rPr>
            </w:pPr>
            <w:r w:rsidDel="00000000" w:rsidR="00000000" w:rsidRPr="00000000">
              <w:rPr>
                <w:rFonts w:ascii="Arial" w:cs="Arial" w:eastAsia="Arial" w:hAnsi="Arial"/>
                <w:b w:val="1"/>
                <w:rtl w:val="0"/>
              </w:rPr>
              <w:t xml:space="preserve">Devising - Protest Theatre:</w:t>
            </w:r>
          </w:p>
          <w:p w:rsidR="00000000" w:rsidDel="00000000" w:rsidP="00000000" w:rsidRDefault="00000000" w:rsidRPr="00000000" w14:paraId="00000093">
            <w:pPr>
              <w:widowControl w:val="0"/>
              <w:jc w:val="center"/>
              <w:rPr>
                <w:rFonts w:ascii="Arial" w:cs="Arial" w:eastAsia="Arial" w:hAnsi="Arial"/>
                <w:b w:val="1"/>
              </w:rPr>
            </w:pPr>
            <w:r w:rsidDel="00000000" w:rsidR="00000000" w:rsidRPr="00000000">
              <w:rPr>
                <w:rFonts w:ascii="Arial" w:cs="Arial" w:eastAsia="Arial" w:hAnsi="Arial"/>
                <w:b w:val="1"/>
                <w:rtl w:val="0"/>
              </w:rPr>
              <w:t xml:space="preserve">Hillsborough and Grenfell</w:t>
            </w:r>
          </w:p>
          <w:p w:rsidR="00000000" w:rsidDel="00000000" w:rsidP="00000000" w:rsidRDefault="00000000" w:rsidRPr="00000000" w14:paraId="00000094">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95">
            <w:pPr>
              <w:widowControl w:val="0"/>
              <w:rPr>
                <w:rFonts w:ascii="Arial" w:cs="Arial" w:eastAsia="Arial" w:hAnsi="Arial"/>
              </w:rPr>
            </w:pPr>
            <w:r w:rsidDel="00000000" w:rsidR="00000000" w:rsidRPr="00000000">
              <w:rPr>
                <w:rFonts w:ascii="Arial" w:cs="Arial" w:eastAsia="Arial" w:hAnsi="Arial"/>
                <w:rtl w:val="0"/>
              </w:rPr>
              <w:t xml:space="preserve">Hillsborough</w:t>
            </w:r>
          </w:p>
          <w:p w:rsidR="00000000" w:rsidDel="00000000" w:rsidP="00000000" w:rsidRDefault="00000000" w:rsidRPr="00000000" w14:paraId="00000096">
            <w:pPr>
              <w:widowControl w:val="0"/>
              <w:numPr>
                <w:ilvl w:val="0"/>
                <w:numId w:val="9"/>
              </w:numPr>
              <w:ind w:left="720" w:hanging="360"/>
              <w:rPr>
                <w:rFonts w:ascii="Arial" w:cs="Arial" w:eastAsia="Arial" w:hAnsi="Arial"/>
              </w:rPr>
            </w:pPr>
            <w:r w:rsidDel="00000000" w:rsidR="00000000" w:rsidRPr="00000000">
              <w:rPr>
                <w:rFonts w:ascii="Arial" w:cs="Arial" w:eastAsia="Arial" w:hAnsi="Arial"/>
                <w:rtl w:val="0"/>
              </w:rPr>
              <w:t xml:space="preserve">Getting ready for an FA cup final. (Setting the scene, crosscutting, marking the moment, thoughts in the head, narration)</w:t>
            </w:r>
          </w:p>
          <w:p w:rsidR="00000000" w:rsidDel="00000000" w:rsidP="00000000" w:rsidRDefault="00000000" w:rsidRPr="00000000" w14:paraId="00000097">
            <w:pPr>
              <w:widowControl w:val="0"/>
              <w:numPr>
                <w:ilvl w:val="0"/>
                <w:numId w:val="9"/>
              </w:numPr>
              <w:ind w:left="720" w:hanging="360"/>
              <w:rPr>
                <w:rFonts w:ascii="Arial" w:cs="Arial" w:eastAsia="Arial" w:hAnsi="Arial"/>
              </w:rPr>
            </w:pPr>
            <w:r w:rsidDel="00000000" w:rsidR="00000000" w:rsidRPr="00000000">
              <w:rPr>
                <w:rFonts w:ascii="Arial" w:cs="Arial" w:eastAsia="Arial" w:hAnsi="Arial"/>
                <w:rtl w:val="0"/>
              </w:rPr>
              <w:t xml:space="preserve">Searching for survivors. (Slow motion, choreographed mime to music).</w:t>
            </w:r>
          </w:p>
          <w:p w:rsidR="00000000" w:rsidDel="00000000" w:rsidP="00000000" w:rsidRDefault="00000000" w:rsidRPr="00000000" w14:paraId="00000098">
            <w:pPr>
              <w:widowControl w:val="0"/>
              <w:rPr>
                <w:rFonts w:ascii="Arial" w:cs="Arial" w:eastAsia="Arial" w:hAnsi="Arial"/>
              </w:rPr>
            </w:pPr>
            <w:r w:rsidDel="00000000" w:rsidR="00000000" w:rsidRPr="00000000">
              <w:rPr>
                <w:rFonts w:ascii="Arial" w:cs="Arial" w:eastAsia="Arial" w:hAnsi="Arial"/>
                <w:rtl w:val="0"/>
              </w:rPr>
              <w:t xml:space="preserve">Grenfell</w:t>
            </w:r>
          </w:p>
          <w:p w:rsidR="00000000" w:rsidDel="00000000" w:rsidP="00000000" w:rsidRDefault="00000000" w:rsidRPr="00000000" w14:paraId="00000099">
            <w:pPr>
              <w:widowControl w:val="0"/>
              <w:numPr>
                <w:ilvl w:val="0"/>
                <w:numId w:val="9"/>
              </w:numPr>
              <w:ind w:left="720" w:hanging="360"/>
              <w:rPr>
                <w:rFonts w:ascii="Arial" w:cs="Arial" w:eastAsia="Arial" w:hAnsi="Arial"/>
              </w:rPr>
            </w:pPr>
            <w:r w:rsidDel="00000000" w:rsidR="00000000" w:rsidRPr="00000000">
              <w:rPr>
                <w:rFonts w:ascii="Arial" w:cs="Arial" w:eastAsia="Arial" w:hAnsi="Arial"/>
                <w:rtl w:val="0"/>
              </w:rPr>
              <w:t xml:space="preserve">Evacuation. (Physical theatre, role play)</w:t>
            </w:r>
          </w:p>
          <w:p w:rsidR="00000000" w:rsidDel="00000000" w:rsidP="00000000" w:rsidRDefault="00000000" w:rsidRPr="00000000" w14:paraId="0000009A">
            <w:pPr>
              <w:widowControl w:val="0"/>
              <w:numPr>
                <w:ilvl w:val="0"/>
                <w:numId w:val="9"/>
              </w:numPr>
              <w:ind w:left="720" w:hanging="360"/>
              <w:rPr>
                <w:rFonts w:ascii="Arial" w:cs="Arial" w:eastAsia="Arial" w:hAnsi="Arial"/>
              </w:rPr>
            </w:pPr>
            <w:r w:rsidDel="00000000" w:rsidR="00000000" w:rsidRPr="00000000">
              <w:rPr>
                <w:rFonts w:ascii="Arial" w:cs="Arial" w:eastAsia="Arial" w:hAnsi="Arial"/>
                <w:rtl w:val="0"/>
              </w:rPr>
              <w:t xml:space="preserve">Demanding justice (placards, narration)</w:t>
            </w:r>
          </w:p>
          <w:p w:rsidR="00000000" w:rsidDel="00000000" w:rsidP="00000000" w:rsidRDefault="00000000" w:rsidRPr="00000000" w14:paraId="0000009B">
            <w:pPr>
              <w:widowControl w:val="0"/>
              <w:numPr>
                <w:ilvl w:val="0"/>
                <w:numId w:val="9"/>
              </w:numPr>
              <w:ind w:left="720" w:hanging="360"/>
              <w:rPr>
                <w:rFonts w:ascii="Arial" w:cs="Arial" w:eastAsia="Arial" w:hAnsi="Arial"/>
              </w:rPr>
            </w:pPr>
            <w:r w:rsidDel="00000000" w:rsidR="00000000" w:rsidRPr="00000000">
              <w:rPr>
                <w:rFonts w:ascii="Arial" w:cs="Arial" w:eastAsia="Arial" w:hAnsi="Arial"/>
                <w:rtl w:val="0"/>
              </w:rPr>
              <w:t xml:space="preserve">Protest Theatre and share assessment brief.</w:t>
            </w:r>
          </w:p>
          <w:p w:rsidR="00000000" w:rsidDel="00000000" w:rsidP="00000000" w:rsidRDefault="00000000" w:rsidRPr="00000000" w14:paraId="0000009C">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9D">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160" w:line="259" w:lineRule="auto"/>
              <w:ind w:left="160" w:firstLine="0"/>
              <w:rPr>
                <w:b w:val="1"/>
                <w:sz w:val="28"/>
                <w:szCs w:val="28"/>
                <w:u w:val="single"/>
              </w:rPr>
            </w:pPr>
            <w:r w:rsidDel="00000000" w:rsidR="00000000" w:rsidRPr="00000000">
              <w:rPr>
                <w:rtl w:val="0"/>
              </w:rPr>
            </w:r>
          </w:p>
          <w:p w:rsidR="00000000" w:rsidDel="00000000" w:rsidP="00000000" w:rsidRDefault="00000000" w:rsidRPr="00000000" w14:paraId="0000009F">
            <w:pPr>
              <w:spacing w:line="228" w:lineRule="auto"/>
              <w:jc w:val="center"/>
              <w:rPr>
                <w:b w:val="1"/>
                <w:sz w:val="28"/>
                <w:szCs w:val="28"/>
              </w:rPr>
            </w:pPr>
            <w:r w:rsidDel="00000000" w:rsidR="00000000" w:rsidRPr="00000000">
              <w:rPr>
                <w:b w:val="1"/>
                <w:sz w:val="28"/>
                <w:szCs w:val="28"/>
                <w:u w:val="single"/>
                <w:rtl w:val="0"/>
              </w:rPr>
              <w:t xml:space="preserve">Careers</w:t>
            </w:r>
            <w:r w:rsidDel="00000000" w:rsidR="00000000" w:rsidRPr="00000000">
              <w:rPr>
                <w:rtl w:val="0"/>
              </w:rPr>
            </w:r>
          </w:p>
          <w:p w:rsidR="00000000" w:rsidDel="00000000" w:rsidP="00000000" w:rsidRDefault="00000000" w:rsidRPr="00000000" w14:paraId="000000A0">
            <w:pPr>
              <w:numPr>
                <w:ilvl w:val="0"/>
                <w:numId w:val="7"/>
              </w:numPr>
              <w:ind w:left="360"/>
              <w:rPr>
                <w:rFonts w:ascii="Calibri" w:cs="Calibri" w:eastAsia="Calibri" w:hAnsi="Calibri"/>
                <w:sz w:val="22"/>
                <w:szCs w:val="22"/>
              </w:rPr>
            </w:pPr>
            <w:r w:rsidDel="00000000" w:rsidR="00000000" w:rsidRPr="00000000">
              <w:rPr>
                <w:rtl w:val="0"/>
              </w:rPr>
              <w:t xml:space="preserve">Actor</w:t>
            </w:r>
          </w:p>
          <w:p w:rsidR="00000000" w:rsidDel="00000000" w:rsidP="00000000" w:rsidRDefault="00000000" w:rsidRPr="00000000" w14:paraId="000000A1">
            <w:pPr>
              <w:numPr>
                <w:ilvl w:val="0"/>
                <w:numId w:val="7"/>
              </w:numPr>
              <w:ind w:left="360"/>
              <w:rPr>
                <w:rFonts w:ascii="Calibri" w:cs="Calibri" w:eastAsia="Calibri" w:hAnsi="Calibri"/>
                <w:sz w:val="22"/>
                <w:szCs w:val="22"/>
              </w:rPr>
            </w:pPr>
            <w:r w:rsidDel="00000000" w:rsidR="00000000" w:rsidRPr="00000000">
              <w:rPr>
                <w:rtl w:val="0"/>
              </w:rPr>
              <w:t xml:space="preserve">Director</w:t>
            </w:r>
          </w:p>
          <w:p w:rsidR="00000000" w:rsidDel="00000000" w:rsidP="00000000" w:rsidRDefault="00000000" w:rsidRPr="00000000" w14:paraId="000000A2">
            <w:pPr>
              <w:numPr>
                <w:ilvl w:val="0"/>
                <w:numId w:val="7"/>
              </w:numPr>
              <w:ind w:left="360"/>
              <w:rPr>
                <w:rFonts w:ascii="Calibri" w:cs="Calibri" w:eastAsia="Calibri" w:hAnsi="Calibri"/>
                <w:sz w:val="22"/>
                <w:szCs w:val="22"/>
              </w:rPr>
            </w:pPr>
            <w:r w:rsidDel="00000000" w:rsidR="00000000" w:rsidRPr="00000000">
              <w:rPr>
                <w:rtl w:val="0"/>
              </w:rPr>
              <w:t xml:space="preserve">Playwright/ screenwriter</w:t>
            </w:r>
          </w:p>
          <w:p w:rsidR="00000000" w:rsidDel="00000000" w:rsidP="00000000" w:rsidRDefault="00000000" w:rsidRPr="00000000" w14:paraId="000000A3">
            <w:pPr>
              <w:numPr>
                <w:ilvl w:val="0"/>
                <w:numId w:val="7"/>
              </w:numPr>
              <w:ind w:left="360"/>
              <w:rPr>
                <w:rFonts w:ascii="Calibri" w:cs="Calibri" w:eastAsia="Calibri" w:hAnsi="Calibri"/>
                <w:sz w:val="22"/>
                <w:szCs w:val="22"/>
              </w:rPr>
            </w:pPr>
            <w:r w:rsidDel="00000000" w:rsidR="00000000" w:rsidRPr="00000000">
              <w:rPr>
                <w:rtl w:val="0"/>
              </w:rPr>
              <w:t xml:space="preserve">Costume designer</w:t>
            </w:r>
          </w:p>
          <w:p w:rsidR="00000000" w:rsidDel="00000000" w:rsidP="00000000" w:rsidRDefault="00000000" w:rsidRPr="00000000" w14:paraId="000000A4">
            <w:pPr>
              <w:numPr>
                <w:ilvl w:val="0"/>
                <w:numId w:val="7"/>
              </w:numPr>
              <w:ind w:left="360"/>
              <w:rPr>
                <w:rFonts w:ascii="Calibri" w:cs="Calibri" w:eastAsia="Calibri" w:hAnsi="Calibri"/>
                <w:sz w:val="22"/>
                <w:szCs w:val="22"/>
              </w:rPr>
            </w:pPr>
            <w:r w:rsidDel="00000000" w:rsidR="00000000" w:rsidRPr="00000000">
              <w:rPr>
                <w:rtl w:val="0"/>
              </w:rPr>
              <w:t xml:space="preserve">Set designer</w:t>
            </w:r>
          </w:p>
          <w:p w:rsidR="00000000" w:rsidDel="00000000" w:rsidP="00000000" w:rsidRDefault="00000000" w:rsidRPr="00000000" w14:paraId="000000A5">
            <w:pPr>
              <w:numPr>
                <w:ilvl w:val="0"/>
                <w:numId w:val="7"/>
              </w:numPr>
              <w:ind w:left="360"/>
              <w:rPr>
                <w:rFonts w:ascii="Calibri" w:cs="Calibri" w:eastAsia="Calibri" w:hAnsi="Calibri"/>
                <w:sz w:val="22"/>
                <w:szCs w:val="22"/>
              </w:rPr>
            </w:pPr>
            <w:r w:rsidDel="00000000" w:rsidR="00000000" w:rsidRPr="00000000">
              <w:rPr>
                <w:rtl w:val="0"/>
              </w:rPr>
              <w:t xml:space="preserve">Drama therapist</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160" w:line="259" w:lineRule="auto"/>
              <w:ind w:left="360" w:firstLine="0"/>
              <w:rPr>
                <w:sz w:val="20"/>
                <w:szCs w:val="20"/>
              </w:rPr>
            </w:pPr>
            <w:r w:rsidDel="00000000" w:rsidR="00000000" w:rsidRPr="00000000">
              <w:rPr>
                <w:rtl w:val="0"/>
              </w:rPr>
            </w:r>
          </w:p>
        </w:tc>
        <w:tc>
          <w:tcPr>
            <w:vMerge w:val="continue"/>
            <w:tcBorders>
              <w:left w:color="000000" w:space="0" w:sz="4" w:val="single"/>
              <w:right w:color="000000" w:space="0" w:sz="4" w:val="single"/>
            </w:tcBorders>
            <w:shd w:fill="bf8f00" w:val="clea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left w:color="000000" w:space="0" w:sz="4" w:val="single"/>
            </w:tcBorders>
            <w:shd w:fill="bf8f00" w:val="clea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794" w:hRule="atLeast"/>
          <w:tblHeader w:val="0"/>
        </w:trPr>
        <w:tc>
          <w:tcPr>
            <w:tcBorders>
              <w:top w:color="000000" w:space="0" w:sz="0" w:val="nil"/>
              <w:bottom w:color="000000" w:space="0" w:sz="0" w:val="nil"/>
              <w:right w:color="000000" w:space="0" w:sz="4" w:val="single"/>
            </w:tcBorders>
          </w:tcPr>
          <w:p w:rsidR="00000000" w:rsidDel="00000000" w:rsidP="00000000" w:rsidRDefault="00000000" w:rsidRPr="00000000" w14:paraId="000000AB">
            <w:pPr>
              <w:spacing w:line="228" w:lineRule="auto"/>
              <w:rPr>
                <w:b w:val="1"/>
                <w:sz w:val="24"/>
                <w:szCs w:val="24"/>
              </w:rPr>
            </w:pPr>
            <w:r w:rsidDel="00000000" w:rsidR="00000000" w:rsidRPr="00000000">
              <w:rPr>
                <w:rtl w:val="0"/>
              </w:rPr>
            </w:r>
          </w:p>
        </w:tc>
        <w:tc>
          <w:tcPr>
            <w:tcBorders>
              <w:top w:color="000000" w:space="0" w:sz="0" w:val="nil"/>
              <w:left w:color="000000" w:space="0" w:sz="4" w:val="single"/>
              <w:right w:color="000000" w:space="0" w:sz="4" w:val="single"/>
            </w:tcBorders>
          </w:tcPr>
          <w:p w:rsidR="00000000" w:rsidDel="00000000" w:rsidP="00000000" w:rsidRDefault="00000000" w:rsidRPr="00000000" w14:paraId="000000AC">
            <w:pPr>
              <w:spacing w:line="228" w:lineRule="auto"/>
              <w:jc w:val="center"/>
              <w:rPr>
                <w:b w:val="1"/>
                <w:sz w:val="24"/>
                <w:szCs w:val="24"/>
              </w:rPr>
            </w:pPr>
            <w:r w:rsidDel="00000000" w:rsidR="00000000" w:rsidRPr="00000000">
              <w:rPr>
                <w:rtl w:val="0"/>
              </w:rPr>
            </w:r>
          </w:p>
        </w:tc>
        <w:tc>
          <w:tcPr>
            <w:tcBorders>
              <w:left w:color="000000" w:space="0" w:sz="4" w:val="single"/>
              <w:right w:color="000000" w:space="0" w:sz="4" w:val="single"/>
            </w:tcBorders>
            <w:shd w:fill="bf8f00" w:val="clear"/>
            <w:vAlign w:val="center"/>
          </w:tcPr>
          <w:p w:rsidR="00000000" w:rsidDel="00000000" w:rsidP="00000000" w:rsidRDefault="00000000" w:rsidRPr="00000000" w14:paraId="000000AD">
            <w:pPr>
              <w:spacing w:line="228" w:lineRule="auto"/>
              <w:jc w:val="center"/>
              <w:rPr>
                <w:b w:val="1"/>
                <w:sz w:val="28"/>
                <w:szCs w:val="28"/>
              </w:rPr>
            </w:pPr>
            <w:r w:rsidDel="00000000" w:rsidR="00000000" w:rsidRPr="00000000">
              <w:rPr>
                <w:b w:val="1"/>
                <w:sz w:val="28"/>
                <w:szCs w:val="28"/>
                <w:rtl w:val="0"/>
              </w:rPr>
              <w:t xml:space="preserve">Assessment Point:</w:t>
            </w:r>
          </w:p>
          <w:p w:rsidR="00000000" w:rsidDel="00000000" w:rsidP="00000000" w:rsidRDefault="00000000" w:rsidRPr="00000000" w14:paraId="000000AE">
            <w:pPr>
              <w:spacing w:line="228" w:lineRule="auto"/>
              <w:jc w:val="center"/>
              <w:rPr>
                <w:b w:val="1"/>
                <w:sz w:val="28"/>
                <w:szCs w:val="28"/>
              </w:rPr>
            </w:pPr>
            <w:r w:rsidDel="00000000" w:rsidR="00000000" w:rsidRPr="00000000">
              <w:rPr>
                <w:b w:val="1"/>
                <w:sz w:val="28"/>
                <w:szCs w:val="28"/>
                <w:rtl w:val="0"/>
              </w:rPr>
              <w:t xml:space="preserve">Summative or AFL</w:t>
            </w:r>
          </w:p>
        </w:tc>
        <w:tc>
          <w:tcPr>
            <w:vMerge w:val="restart"/>
            <w:tcBorders>
              <w:left w:color="000000" w:space="0" w:sz="4" w:val="single"/>
              <w:right w:color="000000" w:space="0" w:sz="4" w:val="single"/>
            </w:tcBorders>
            <w:shd w:fill="d9d9d9" w:val="clear"/>
          </w:tcPr>
          <w:p w:rsidR="00000000" w:rsidDel="00000000" w:rsidP="00000000" w:rsidRDefault="00000000" w:rsidRPr="00000000" w14:paraId="000000AF">
            <w:pPr>
              <w:jc w:val="center"/>
              <w:rPr>
                <w:b w:val="1"/>
                <w:sz w:val="28"/>
                <w:szCs w:val="28"/>
              </w:rPr>
            </w:pPr>
            <w:r w:rsidDel="00000000" w:rsidR="00000000" w:rsidRPr="00000000">
              <w:rPr>
                <w:b w:val="1"/>
                <w:sz w:val="28"/>
                <w:szCs w:val="28"/>
                <w:rtl w:val="0"/>
              </w:rPr>
              <w:t xml:space="preserve">Overarching unit</w:t>
            </w:r>
          </w:p>
          <w:p w:rsidR="00000000" w:rsidDel="00000000" w:rsidP="00000000" w:rsidRDefault="00000000" w:rsidRPr="00000000" w14:paraId="000000B0">
            <w:pPr>
              <w:jc w:val="center"/>
              <w:rPr>
                <w:b w:val="1"/>
                <w:sz w:val="28"/>
                <w:szCs w:val="28"/>
              </w:rPr>
            </w:pPr>
            <w:r w:rsidDel="00000000" w:rsidR="00000000" w:rsidRPr="00000000">
              <w:rPr>
                <w:b w:val="1"/>
                <w:sz w:val="28"/>
                <w:szCs w:val="28"/>
                <w:rtl w:val="0"/>
              </w:rPr>
              <w:t xml:space="preserve">Intent:</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160" w:line="259" w:lineRule="auto"/>
              <w:ind w:left="160" w:firstLine="0"/>
              <w:rPr>
                <w:color w:val="000000"/>
                <w:sz w:val="14"/>
                <w:szCs w:val="14"/>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59" w:lineRule="auto"/>
              <w:ind w:left="360" w:firstLine="0"/>
              <w:rPr>
                <w:sz w:val="20"/>
                <w:szCs w:val="20"/>
              </w:rPr>
            </w:pPr>
            <w:r w:rsidDel="00000000" w:rsidR="00000000" w:rsidRPr="00000000">
              <w:rPr>
                <w:rtl w:val="0"/>
              </w:rPr>
            </w:r>
          </w:p>
          <w:p w:rsidR="00000000" w:rsidDel="00000000" w:rsidP="00000000" w:rsidRDefault="00000000" w:rsidRPr="00000000" w14:paraId="000000B3">
            <w:pPr>
              <w:widowControl w:val="0"/>
              <w:jc w:val="center"/>
              <w:rPr>
                <w:rFonts w:ascii="Arial" w:cs="Arial" w:eastAsia="Arial" w:hAnsi="Arial"/>
                <w:b w:val="1"/>
              </w:rPr>
            </w:pPr>
            <w:r w:rsidDel="00000000" w:rsidR="00000000" w:rsidRPr="00000000">
              <w:rPr>
                <w:rFonts w:ascii="Arial" w:cs="Arial" w:eastAsia="Arial" w:hAnsi="Arial"/>
                <w:b w:val="1"/>
                <w:rtl w:val="0"/>
              </w:rPr>
              <w:t xml:space="preserve">Devising: Ghost Stories</w:t>
            </w:r>
          </w:p>
          <w:p w:rsidR="00000000" w:rsidDel="00000000" w:rsidP="00000000" w:rsidRDefault="00000000" w:rsidRPr="00000000" w14:paraId="000000B4">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B5">
            <w:pPr>
              <w:widowControl w:val="0"/>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Gothic Theatre Key Features</w:t>
            </w:r>
          </w:p>
          <w:p w:rsidR="00000000" w:rsidDel="00000000" w:rsidP="00000000" w:rsidRDefault="00000000" w:rsidRPr="00000000" w14:paraId="000000B6">
            <w:pPr>
              <w:widowControl w:val="0"/>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Weird Tales - Page to stage.</w:t>
            </w:r>
          </w:p>
          <w:p w:rsidR="00000000" w:rsidDel="00000000" w:rsidP="00000000" w:rsidRDefault="00000000" w:rsidRPr="00000000" w14:paraId="000000B7">
            <w:pPr>
              <w:widowControl w:val="0"/>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Urban Legends - Technical theatre</w:t>
            </w:r>
          </w:p>
          <w:p w:rsidR="00000000" w:rsidDel="00000000" w:rsidP="00000000" w:rsidRDefault="00000000" w:rsidRPr="00000000" w14:paraId="000000B8">
            <w:pPr>
              <w:widowControl w:val="0"/>
              <w:numPr>
                <w:ilvl w:val="0"/>
                <w:numId w:val="2"/>
              </w:numPr>
              <w:ind w:left="720" w:hanging="360"/>
              <w:rPr>
                <w:rFonts w:ascii="Arial" w:cs="Arial" w:eastAsia="Arial" w:hAnsi="Arial"/>
                <w:u w:val="none"/>
              </w:rPr>
            </w:pPr>
            <w:r w:rsidDel="00000000" w:rsidR="00000000" w:rsidRPr="00000000">
              <w:rPr>
                <w:rFonts w:ascii="Arial" w:cs="Arial" w:eastAsia="Arial" w:hAnsi="Arial"/>
                <w:rtl w:val="0"/>
              </w:rPr>
              <w:t xml:space="preserve">Devising from short stories.</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line="259" w:lineRule="auto"/>
              <w:ind w:left="360" w:firstLine="0"/>
              <w:rPr>
                <w:sz w:val="20"/>
                <w:szCs w:val="20"/>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line="259" w:lineRule="auto"/>
              <w:ind w:left="360" w:firstLine="0"/>
              <w:rPr>
                <w:sz w:val="20"/>
                <w:szCs w:val="20"/>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line="259" w:lineRule="auto"/>
              <w:ind w:left="360" w:firstLine="0"/>
              <w:rPr>
                <w:sz w:val="20"/>
                <w:szCs w:val="20"/>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line="259" w:lineRule="auto"/>
              <w:ind w:left="360" w:firstLine="0"/>
              <w:rPr>
                <w:sz w:val="20"/>
                <w:szCs w:val="20"/>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line="259" w:lineRule="auto"/>
              <w:ind w:left="360" w:firstLine="0"/>
              <w:rPr>
                <w:sz w:val="20"/>
                <w:szCs w:val="20"/>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line="259" w:lineRule="auto"/>
              <w:ind w:left="360" w:firstLine="0"/>
              <w:rPr>
                <w:sz w:val="20"/>
                <w:szCs w:val="20"/>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line="259" w:lineRule="auto"/>
              <w:ind w:left="360" w:firstLine="0"/>
              <w:rPr>
                <w:sz w:val="20"/>
                <w:szCs w:val="20"/>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line="259" w:lineRule="auto"/>
              <w:ind w:left="360" w:firstLine="0"/>
              <w:rPr>
                <w:sz w:val="20"/>
                <w:szCs w:val="20"/>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line="259" w:lineRule="auto"/>
              <w:ind w:left="360" w:firstLine="0"/>
              <w:rPr>
                <w:sz w:val="20"/>
                <w:szCs w:val="20"/>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line="259" w:lineRule="auto"/>
              <w:ind w:left="360" w:firstLine="0"/>
              <w:rPr>
                <w:sz w:val="20"/>
                <w:szCs w:val="20"/>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line="259" w:lineRule="auto"/>
              <w:ind w:left="360" w:firstLine="0"/>
              <w:rPr>
                <w:sz w:val="20"/>
                <w:szCs w:val="20"/>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line="259" w:lineRule="auto"/>
              <w:ind w:left="360" w:firstLine="0"/>
              <w:rPr>
                <w:sz w:val="20"/>
                <w:szCs w:val="20"/>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line="259" w:lineRule="auto"/>
              <w:ind w:left="360" w:firstLine="0"/>
              <w:rPr>
                <w:sz w:val="20"/>
                <w:szCs w:val="20"/>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line="259" w:lineRule="auto"/>
              <w:ind w:left="360" w:firstLine="0"/>
              <w:rPr>
                <w:sz w:val="20"/>
                <w:szCs w:val="20"/>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line="259" w:lineRule="auto"/>
              <w:ind w:left="360" w:firstLine="0"/>
              <w:rPr>
                <w:sz w:val="20"/>
                <w:szCs w:val="20"/>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line="259" w:lineRule="auto"/>
              <w:ind w:left="360" w:firstLine="0"/>
              <w:rPr>
                <w:sz w:val="20"/>
                <w:szCs w:val="20"/>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line="259" w:lineRule="auto"/>
              <w:ind w:left="360" w:firstLine="0"/>
              <w:rPr>
                <w:sz w:val="20"/>
                <w:szCs w:val="20"/>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line="259" w:lineRule="auto"/>
              <w:ind w:left="360" w:firstLine="0"/>
              <w:rPr>
                <w:sz w:val="20"/>
                <w:szCs w:val="20"/>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line="259" w:lineRule="auto"/>
              <w:ind w:left="360" w:firstLine="0"/>
              <w:rPr>
                <w:sz w:val="20"/>
                <w:szCs w:val="20"/>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line="259" w:lineRule="auto"/>
              <w:ind w:left="360" w:firstLine="0"/>
              <w:rPr>
                <w:sz w:val="20"/>
                <w:szCs w:val="20"/>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160" w:line="259" w:lineRule="auto"/>
              <w:ind w:left="160" w:firstLine="0"/>
              <w:rPr>
                <w:color w:val="000000"/>
                <w:sz w:val="14"/>
                <w:szCs w:val="14"/>
              </w:rPr>
            </w:pPr>
            <w:r w:rsidDel="00000000" w:rsidR="00000000" w:rsidRPr="00000000">
              <w:rPr>
                <w:rtl w:val="0"/>
              </w:rPr>
            </w:r>
          </w:p>
          <w:p w:rsidR="00000000" w:rsidDel="00000000" w:rsidP="00000000" w:rsidRDefault="00000000" w:rsidRPr="00000000" w14:paraId="000000CE">
            <w:pPr>
              <w:spacing w:line="228" w:lineRule="auto"/>
              <w:jc w:val="center"/>
              <w:rPr>
                <w:b w:val="1"/>
                <w:sz w:val="28"/>
                <w:szCs w:val="28"/>
              </w:rPr>
            </w:pPr>
            <w:r w:rsidDel="00000000" w:rsidR="00000000" w:rsidRPr="00000000">
              <w:rPr>
                <w:b w:val="1"/>
                <w:sz w:val="28"/>
                <w:szCs w:val="28"/>
                <w:u w:val="single"/>
                <w:rtl w:val="0"/>
              </w:rPr>
              <w:t xml:space="preserve">Careers</w:t>
            </w:r>
            <w:r w:rsidDel="00000000" w:rsidR="00000000" w:rsidRPr="00000000">
              <w:rPr>
                <w:rtl w:val="0"/>
              </w:rPr>
            </w:r>
          </w:p>
          <w:p w:rsidR="00000000" w:rsidDel="00000000" w:rsidP="00000000" w:rsidRDefault="00000000" w:rsidRPr="00000000" w14:paraId="000000CF">
            <w:pPr>
              <w:numPr>
                <w:ilvl w:val="0"/>
                <w:numId w:val="7"/>
              </w:numPr>
              <w:ind w:left="360"/>
              <w:rPr>
                <w:rFonts w:ascii="Calibri" w:cs="Calibri" w:eastAsia="Calibri" w:hAnsi="Calibri"/>
                <w:sz w:val="22"/>
                <w:szCs w:val="22"/>
              </w:rPr>
            </w:pPr>
            <w:r w:rsidDel="00000000" w:rsidR="00000000" w:rsidRPr="00000000">
              <w:rPr>
                <w:rtl w:val="0"/>
              </w:rPr>
              <w:t xml:space="preserve">Actor</w:t>
            </w:r>
          </w:p>
          <w:p w:rsidR="00000000" w:rsidDel="00000000" w:rsidP="00000000" w:rsidRDefault="00000000" w:rsidRPr="00000000" w14:paraId="000000D0">
            <w:pPr>
              <w:numPr>
                <w:ilvl w:val="0"/>
                <w:numId w:val="7"/>
              </w:numPr>
              <w:ind w:left="360"/>
              <w:rPr>
                <w:rFonts w:ascii="Calibri" w:cs="Calibri" w:eastAsia="Calibri" w:hAnsi="Calibri"/>
                <w:sz w:val="22"/>
                <w:szCs w:val="22"/>
              </w:rPr>
            </w:pPr>
            <w:r w:rsidDel="00000000" w:rsidR="00000000" w:rsidRPr="00000000">
              <w:rPr>
                <w:rtl w:val="0"/>
              </w:rPr>
              <w:t xml:space="preserve">Director</w:t>
            </w:r>
          </w:p>
          <w:p w:rsidR="00000000" w:rsidDel="00000000" w:rsidP="00000000" w:rsidRDefault="00000000" w:rsidRPr="00000000" w14:paraId="000000D1">
            <w:pPr>
              <w:numPr>
                <w:ilvl w:val="0"/>
                <w:numId w:val="7"/>
              </w:numPr>
              <w:ind w:left="360"/>
              <w:rPr>
                <w:rFonts w:ascii="Calibri" w:cs="Calibri" w:eastAsia="Calibri" w:hAnsi="Calibri"/>
                <w:sz w:val="22"/>
                <w:szCs w:val="22"/>
              </w:rPr>
            </w:pPr>
            <w:r w:rsidDel="00000000" w:rsidR="00000000" w:rsidRPr="00000000">
              <w:rPr>
                <w:rtl w:val="0"/>
              </w:rPr>
              <w:t xml:space="preserve">Playwright/ screenwriter</w:t>
            </w:r>
          </w:p>
          <w:p w:rsidR="00000000" w:rsidDel="00000000" w:rsidP="00000000" w:rsidRDefault="00000000" w:rsidRPr="00000000" w14:paraId="000000D2">
            <w:pPr>
              <w:numPr>
                <w:ilvl w:val="0"/>
                <w:numId w:val="7"/>
              </w:numPr>
              <w:ind w:left="360"/>
              <w:rPr>
                <w:rFonts w:ascii="Calibri" w:cs="Calibri" w:eastAsia="Calibri" w:hAnsi="Calibri"/>
                <w:sz w:val="22"/>
                <w:szCs w:val="22"/>
              </w:rPr>
            </w:pPr>
            <w:r w:rsidDel="00000000" w:rsidR="00000000" w:rsidRPr="00000000">
              <w:rPr>
                <w:rtl w:val="0"/>
              </w:rPr>
              <w:t xml:space="preserve">Costume designer</w:t>
            </w:r>
          </w:p>
          <w:p w:rsidR="00000000" w:rsidDel="00000000" w:rsidP="00000000" w:rsidRDefault="00000000" w:rsidRPr="00000000" w14:paraId="000000D3">
            <w:pPr>
              <w:numPr>
                <w:ilvl w:val="0"/>
                <w:numId w:val="7"/>
              </w:numPr>
              <w:ind w:left="360"/>
              <w:rPr>
                <w:rFonts w:ascii="Calibri" w:cs="Calibri" w:eastAsia="Calibri" w:hAnsi="Calibri"/>
                <w:sz w:val="22"/>
                <w:szCs w:val="22"/>
              </w:rPr>
            </w:pPr>
            <w:r w:rsidDel="00000000" w:rsidR="00000000" w:rsidRPr="00000000">
              <w:rPr>
                <w:rtl w:val="0"/>
              </w:rPr>
              <w:t xml:space="preserve">Set designer</w:t>
            </w:r>
          </w:p>
          <w:p w:rsidR="00000000" w:rsidDel="00000000" w:rsidP="00000000" w:rsidRDefault="00000000" w:rsidRPr="00000000" w14:paraId="000000D4">
            <w:pPr>
              <w:numPr>
                <w:ilvl w:val="0"/>
                <w:numId w:val="7"/>
              </w:numPr>
              <w:ind w:left="360"/>
              <w:rPr>
                <w:rFonts w:ascii="Calibri" w:cs="Calibri" w:eastAsia="Calibri" w:hAnsi="Calibri"/>
                <w:sz w:val="22"/>
                <w:szCs w:val="22"/>
              </w:rPr>
            </w:pPr>
            <w:r w:rsidDel="00000000" w:rsidR="00000000" w:rsidRPr="00000000">
              <w:rPr>
                <w:rtl w:val="0"/>
              </w:rPr>
              <w:t xml:space="preserve">Drama therapist</w:t>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160" w:line="259" w:lineRule="auto"/>
              <w:ind w:left="360" w:firstLine="0"/>
              <w:rPr>
                <w:sz w:val="20"/>
                <w:szCs w:val="20"/>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left w:color="000000" w:space="0" w:sz="4" w:val="single"/>
              <w:right w:color="000000" w:space="0" w:sz="4" w:val="single"/>
            </w:tcBorders>
            <w:shd w:fill="bf8f00" w:val="clea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left w:color="000000" w:space="0" w:sz="4" w:val="single"/>
            </w:tcBorders>
            <w:shd w:fill="bf8f00" w:val="clea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624" w:hRule="atLeast"/>
          <w:tblHeader w:val="0"/>
        </w:trPr>
        <w:tc>
          <w:tcPr>
            <w:tcBorders>
              <w:top w:color="000000" w:space="0" w:sz="0" w:val="nil"/>
              <w:right w:color="000000" w:space="0" w:sz="4" w:val="single"/>
            </w:tcBorders>
          </w:tcPr>
          <w:p w:rsidR="00000000" w:rsidDel="00000000" w:rsidP="00000000" w:rsidRDefault="00000000" w:rsidRPr="00000000" w14:paraId="000000DB">
            <w:pPr>
              <w:spacing w:line="228" w:lineRule="auto"/>
              <w:rPr>
                <w:b w:val="1"/>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0DC">
            <w:pPr>
              <w:spacing w:line="228" w:lineRule="auto"/>
              <w:jc w:val="center"/>
              <w:rPr>
                <w:b w:val="1"/>
                <w:color w:val="ffffff"/>
                <w:sz w:val="44"/>
                <w:szCs w:val="44"/>
              </w:rPr>
            </w:pPr>
            <w:r w:rsidDel="00000000" w:rsidR="00000000" w:rsidRPr="00000000">
              <w:rPr>
                <w:b w:val="1"/>
                <w:color w:val="ffffff"/>
                <w:sz w:val="44"/>
                <w:szCs w:val="44"/>
                <w:rtl w:val="0"/>
              </w:rPr>
              <w:t xml:space="preserve">HT2:</w:t>
            </w:r>
          </w:p>
        </w:tc>
        <w:tc>
          <w:tcPr>
            <w:vMerge w:val="restart"/>
            <w:tcBorders>
              <w:left w:color="000000" w:space="0" w:sz="4" w:val="single"/>
              <w:right w:color="000000" w:space="0" w:sz="4" w:val="single"/>
            </w:tcBorders>
            <w:shd w:fill="bf8f00" w:val="clear"/>
          </w:tcPr>
          <w:p w:rsidR="00000000" w:rsidDel="00000000" w:rsidP="00000000" w:rsidRDefault="00000000" w:rsidRPr="00000000" w14:paraId="000000DD">
            <w:pPr>
              <w:jc w:val="center"/>
              <w:rPr>
                <w:b w:val="1"/>
                <w:i w:val="1"/>
                <w:sz w:val="28"/>
                <w:szCs w:val="28"/>
              </w:rPr>
            </w:pPr>
            <w:r w:rsidDel="00000000" w:rsidR="00000000" w:rsidRPr="00000000">
              <w:rPr>
                <w:b w:val="1"/>
                <w:i w:val="1"/>
                <w:sz w:val="28"/>
                <w:szCs w:val="28"/>
                <w:rtl w:val="0"/>
              </w:rPr>
              <w:t xml:space="preserve">HT1 and HT2</w:t>
            </w:r>
          </w:p>
          <w:p w:rsidR="00000000" w:rsidDel="00000000" w:rsidP="00000000" w:rsidRDefault="00000000" w:rsidRPr="00000000" w14:paraId="000000DE">
            <w:pPr>
              <w:jc w:val="center"/>
              <w:rPr>
                <w:b w:val="1"/>
                <w:sz w:val="28"/>
                <w:szCs w:val="28"/>
                <w:u w:val="single"/>
              </w:rPr>
            </w:pPr>
            <w:r w:rsidDel="00000000" w:rsidR="00000000" w:rsidRPr="00000000">
              <w:rPr>
                <w:b w:val="1"/>
                <w:sz w:val="28"/>
                <w:szCs w:val="28"/>
                <w:u w:val="single"/>
                <w:rtl w:val="0"/>
              </w:rPr>
              <w:t xml:space="preserve">Key disciplinary knowledge</w:t>
            </w:r>
          </w:p>
          <w:p w:rsidR="00000000" w:rsidDel="00000000" w:rsidP="00000000" w:rsidRDefault="00000000" w:rsidRPr="00000000" w14:paraId="000000DF">
            <w:pPr>
              <w:numPr>
                <w:ilvl w:val="0"/>
                <w:numId w:val="7"/>
              </w:numPr>
              <w:pBdr>
                <w:top w:space="0" w:sz="0" w:val="nil"/>
                <w:left w:space="0" w:sz="0" w:val="nil"/>
                <w:bottom w:space="0" w:sz="0" w:val="nil"/>
                <w:right w:space="0" w:sz="0" w:val="nil"/>
                <w:between w:space="0" w:sz="0" w:val="nil"/>
              </w:pBdr>
              <w:spacing w:line="259" w:lineRule="auto"/>
              <w:ind w:left="160" w:hanging="160"/>
              <w:rPr>
                <w:color w:val="000000"/>
              </w:rPr>
            </w:pPr>
            <w:r w:rsidDel="00000000" w:rsidR="00000000" w:rsidRPr="00000000">
              <w:rPr>
                <w:rtl w:val="0"/>
              </w:rPr>
              <w:t xml:space="preserve">Drama Practitioners</w:t>
            </w:r>
          </w:p>
          <w:p w:rsidR="00000000" w:rsidDel="00000000" w:rsidP="00000000" w:rsidRDefault="00000000" w:rsidRPr="00000000" w14:paraId="000000E0">
            <w:pPr>
              <w:numPr>
                <w:ilvl w:val="0"/>
                <w:numId w:val="7"/>
              </w:numPr>
              <w:pBdr>
                <w:top w:space="0" w:sz="0" w:val="nil"/>
                <w:left w:space="0" w:sz="0" w:val="nil"/>
                <w:bottom w:space="0" w:sz="0" w:val="nil"/>
                <w:right w:space="0" w:sz="0" w:val="nil"/>
                <w:between w:space="0" w:sz="0" w:val="nil"/>
              </w:pBdr>
              <w:spacing w:line="259" w:lineRule="auto"/>
              <w:ind w:left="160" w:hanging="160"/>
              <w:rPr>
                <w:u w:val="none"/>
              </w:rPr>
            </w:pPr>
            <w:r w:rsidDel="00000000" w:rsidR="00000000" w:rsidRPr="00000000">
              <w:rPr>
                <w:rtl w:val="0"/>
              </w:rPr>
              <w:t xml:space="preserve">Building Character</w:t>
            </w:r>
            <w:r w:rsidDel="00000000" w:rsidR="00000000" w:rsidRPr="00000000">
              <w:rPr>
                <w:rtl w:val="0"/>
              </w:rPr>
            </w:r>
          </w:p>
          <w:p w:rsidR="00000000" w:rsidDel="00000000" w:rsidP="00000000" w:rsidRDefault="00000000" w:rsidRPr="00000000" w14:paraId="000000E1">
            <w:pPr>
              <w:numPr>
                <w:ilvl w:val="0"/>
                <w:numId w:val="7"/>
              </w:numPr>
              <w:pBdr>
                <w:top w:space="0" w:sz="0" w:val="nil"/>
                <w:left w:space="0" w:sz="0" w:val="nil"/>
                <w:bottom w:space="0" w:sz="0" w:val="nil"/>
                <w:right w:space="0" w:sz="0" w:val="nil"/>
                <w:between w:space="0" w:sz="0" w:val="nil"/>
              </w:pBdr>
              <w:spacing w:line="259" w:lineRule="auto"/>
              <w:ind w:left="160" w:hanging="160"/>
              <w:rPr>
                <w:color w:val="000000"/>
              </w:rPr>
            </w:pPr>
            <w:r w:rsidDel="00000000" w:rsidR="00000000" w:rsidRPr="00000000">
              <w:rPr>
                <w:color w:val="000000"/>
                <w:rtl w:val="0"/>
              </w:rPr>
              <w:t xml:space="preserve">Naturalistic/ non-naturalistic techniques</w:t>
            </w: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line="259" w:lineRule="auto"/>
              <w:ind w:left="0" w:firstLine="0"/>
              <w:rPr>
                <w:color w:val="000000"/>
                <w:sz w:val="20"/>
                <w:szCs w:val="20"/>
              </w:rPr>
            </w:pP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160" w:line="259" w:lineRule="auto"/>
              <w:ind w:left="160" w:firstLine="0"/>
              <w:rPr>
                <w:color w:val="000000"/>
                <w:sz w:val="14"/>
                <w:szCs w:val="14"/>
              </w:rPr>
            </w:pPr>
            <w:r w:rsidDel="00000000" w:rsidR="00000000" w:rsidRPr="00000000">
              <w:rPr>
                <w:rtl w:val="0"/>
              </w:rPr>
            </w:r>
          </w:p>
          <w:p w:rsidR="00000000" w:rsidDel="00000000" w:rsidP="00000000" w:rsidRDefault="00000000" w:rsidRPr="00000000" w14:paraId="000000E4">
            <w:pPr>
              <w:jc w:val="center"/>
              <w:rPr>
                <w:b w:val="1"/>
                <w:sz w:val="28"/>
                <w:szCs w:val="28"/>
                <w:u w:val="single"/>
              </w:rPr>
            </w:pPr>
            <w:r w:rsidDel="00000000" w:rsidR="00000000" w:rsidRPr="00000000">
              <w:rPr>
                <w:b w:val="1"/>
                <w:sz w:val="28"/>
                <w:szCs w:val="28"/>
                <w:u w:val="single"/>
                <w:rtl w:val="0"/>
              </w:rPr>
              <w:t xml:space="preserve">Key Concepts</w:t>
            </w:r>
          </w:p>
          <w:p w:rsidR="00000000" w:rsidDel="00000000" w:rsidP="00000000" w:rsidRDefault="00000000" w:rsidRPr="00000000" w14:paraId="000000E5">
            <w:pPr>
              <w:numPr>
                <w:ilvl w:val="0"/>
                <w:numId w:val="8"/>
              </w:numPr>
              <w:pBdr>
                <w:top w:space="0" w:sz="0" w:val="nil"/>
                <w:left w:space="0" w:sz="0" w:val="nil"/>
                <w:bottom w:space="0" w:sz="0" w:val="nil"/>
                <w:right w:space="0" w:sz="0" w:val="nil"/>
                <w:between w:space="0" w:sz="0" w:val="nil"/>
              </w:pBdr>
              <w:spacing w:line="259" w:lineRule="auto"/>
              <w:ind w:left="138" w:hanging="138"/>
              <w:rPr>
                <w:color w:val="000000"/>
              </w:rPr>
            </w:pPr>
            <w:r w:rsidDel="00000000" w:rsidR="00000000" w:rsidRPr="00000000">
              <w:rPr>
                <w:color w:val="000000"/>
                <w:rtl w:val="0"/>
              </w:rPr>
              <w:t xml:space="preserve">Genre using mime</w:t>
            </w:r>
          </w:p>
          <w:p w:rsidR="00000000" w:rsidDel="00000000" w:rsidP="00000000" w:rsidRDefault="00000000" w:rsidRPr="00000000" w14:paraId="000000E6">
            <w:pPr>
              <w:numPr>
                <w:ilvl w:val="0"/>
                <w:numId w:val="8"/>
              </w:numPr>
              <w:pBdr>
                <w:top w:space="0" w:sz="0" w:val="nil"/>
                <w:left w:space="0" w:sz="0" w:val="nil"/>
                <w:bottom w:space="0" w:sz="0" w:val="nil"/>
                <w:right w:space="0" w:sz="0" w:val="nil"/>
                <w:between w:space="0" w:sz="0" w:val="nil"/>
              </w:pBdr>
              <w:spacing w:line="259" w:lineRule="auto"/>
              <w:ind w:left="138" w:hanging="138"/>
              <w:rPr>
                <w:color w:val="000000"/>
              </w:rPr>
            </w:pPr>
            <w:r w:rsidDel="00000000" w:rsidR="00000000" w:rsidRPr="00000000">
              <w:rPr>
                <w:color w:val="000000"/>
                <w:rtl w:val="0"/>
              </w:rPr>
              <w:t xml:space="preserve">The </w:t>
            </w:r>
            <w:r w:rsidDel="00000000" w:rsidR="00000000" w:rsidRPr="00000000">
              <w:rPr>
                <w:rtl w:val="0"/>
              </w:rPr>
              <w:t xml:space="preserve">F</w:t>
            </w:r>
            <w:r w:rsidDel="00000000" w:rsidR="00000000" w:rsidRPr="00000000">
              <w:rPr>
                <w:color w:val="000000"/>
                <w:rtl w:val="0"/>
              </w:rPr>
              <w:t xml:space="preserve">ourth </w:t>
            </w:r>
            <w:r w:rsidDel="00000000" w:rsidR="00000000" w:rsidRPr="00000000">
              <w:rPr>
                <w:rtl w:val="0"/>
              </w:rPr>
              <w:t xml:space="preserve">W</w:t>
            </w:r>
            <w:r w:rsidDel="00000000" w:rsidR="00000000" w:rsidRPr="00000000">
              <w:rPr>
                <w:color w:val="000000"/>
                <w:rtl w:val="0"/>
              </w:rPr>
              <w:t xml:space="preserve">all</w:t>
            </w:r>
          </w:p>
          <w:p w:rsidR="00000000" w:rsidDel="00000000" w:rsidP="00000000" w:rsidRDefault="00000000" w:rsidRPr="00000000" w14:paraId="000000E7">
            <w:pPr>
              <w:numPr>
                <w:ilvl w:val="0"/>
                <w:numId w:val="8"/>
              </w:numPr>
              <w:pBdr>
                <w:top w:space="0" w:sz="0" w:val="nil"/>
                <w:left w:space="0" w:sz="0" w:val="nil"/>
                <w:bottom w:space="0" w:sz="0" w:val="nil"/>
                <w:right w:space="0" w:sz="0" w:val="nil"/>
                <w:between w:space="0" w:sz="0" w:val="nil"/>
              </w:pBdr>
              <w:spacing w:line="259" w:lineRule="auto"/>
              <w:ind w:left="138" w:hanging="138"/>
              <w:rPr>
                <w:color w:val="000000"/>
              </w:rPr>
            </w:pPr>
            <w:r w:rsidDel="00000000" w:rsidR="00000000" w:rsidRPr="00000000">
              <w:rPr>
                <w:color w:val="000000"/>
                <w:rtl w:val="0"/>
              </w:rPr>
              <w:t xml:space="preserve">Choreography style</w:t>
            </w:r>
          </w:p>
          <w:p w:rsidR="00000000" w:rsidDel="00000000" w:rsidP="00000000" w:rsidRDefault="00000000" w:rsidRPr="00000000" w14:paraId="000000E8">
            <w:pPr>
              <w:numPr>
                <w:ilvl w:val="0"/>
                <w:numId w:val="8"/>
              </w:numPr>
              <w:pBdr>
                <w:top w:space="0" w:sz="0" w:val="nil"/>
                <w:left w:space="0" w:sz="0" w:val="nil"/>
                <w:bottom w:space="0" w:sz="0" w:val="nil"/>
                <w:right w:space="0" w:sz="0" w:val="nil"/>
                <w:between w:space="0" w:sz="0" w:val="nil"/>
              </w:pBdr>
              <w:spacing w:line="259" w:lineRule="auto"/>
              <w:ind w:left="138" w:hanging="138"/>
              <w:rPr>
                <w:color w:val="000000"/>
              </w:rPr>
            </w:pPr>
            <w:r w:rsidDel="00000000" w:rsidR="00000000" w:rsidRPr="00000000">
              <w:rPr>
                <w:color w:val="000000"/>
                <w:rtl w:val="0"/>
              </w:rPr>
              <w:t xml:space="preserve">Ensemble</w:t>
            </w:r>
          </w:p>
          <w:p w:rsidR="00000000" w:rsidDel="00000000" w:rsidP="00000000" w:rsidRDefault="00000000" w:rsidRPr="00000000" w14:paraId="000000E9">
            <w:pPr>
              <w:numPr>
                <w:ilvl w:val="0"/>
                <w:numId w:val="8"/>
              </w:numPr>
              <w:pBdr>
                <w:top w:space="0" w:sz="0" w:val="nil"/>
                <w:left w:space="0" w:sz="0" w:val="nil"/>
                <w:bottom w:space="0" w:sz="0" w:val="nil"/>
                <w:right w:space="0" w:sz="0" w:val="nil"/>
                <w:between w:space="0" w:sz="0" w:val="nil"/>
              </w:pBdr>
              <w:spacing w:line="259" w:lineRule="auto"/>
              <w:ind w:left="138" w:hanging="138"/>
              <w:rPr>
                <w:color w:val="000000"/>
              </w:rPr>
            </w:pPr>
            <w:r w:rsidDel="00000000" w:rsidR="00000000" w:rsidRPr="00000000">
              <w:rPr>
                <w:color w:val="000000"/>
                <w:rtl w:val="0"/>
              </w:rPr>
              <w:t xml:space="preserve">Pace</w:t>
            </w:r>
          </w:p>
          <w:p w:rsidR="00000000" w:rsidDel="00000000" w:rsidP="00000000" w:rsidRDefault="00000000" w:rsidRPr="00000000" w14:paraId="000000EA">
            <w:pPr>
              <w:numPr>
                <w:ilvl w:val="0"/>
                <w:numId w:val="8"/>
              </w:numPr>
              <w:pBdr>
                <w:top w:space="0" w:sz="0" w:val="nil"/>
                <w:left w:space="0" w:sz="0" w:val="nil"/>
                <w:bottom w:space="0" w:sz="0" w:val="nil"/>
                <w:right w:space="0" w:sz="0" w:val="nil"/>
                <w:between w:space="0" w:sz="0" w:val="nil"/>
              </w:pBdr>
              <w:spacing w:line="259" w:lineRule="auto"/>
              <w:ind w:left="138" w:hanging="138"/>
              <w:rPr>
                <w:color w:val="000000"/>
              </w:rPr>
            </w:pPr>
            <w:r w:rsidDel="00000000" w:rsidR="00000000" w:rsidRPr="00000000">
              <w:rPr>
                <w:color w:val="000000"/>
                <w:rtl w:val="0"/>
              </w:rPr>
              <w:t xml:space="preserve">Choral Speaking</w:t>
            </w:r>
          </w:p>
          <w:p w:rsidR="00000000" w:rsidDel="00000000" w:rsidP="00000000" w:rsidRDefault="00000000" w:rsidRPr="00000000" w14:paraId="000000EB">
            <w:pPr>
              <w:numPr>
                <w:ilvl w:val="0"/>
                <w:numId w:val="8"/>
              </w:numPr>
              <w:pBdr>
                <w:top w:space="0" w:sz="0" w:val="nil"/>
                <w:left w:space="0" w:sz="0" w:val="nil"/>
                <w:bottom w:space="0" w:sz="0" w:val="nil"/>
                <w:right w:space="0" w:sz="0" w:val="nil"/>
                <w:between w:space="0" w:sz="0" w:val="nil"/>
              </w:pBdr>
              <w:spacing w:line="259" w:lineRule="auto"/>
              <w:ind w:left="138" w:hanging="138"/>
              <w:rPr>
                <w:u w:val="none"/>
              </w:rPr>
            </w:pPr>
            <w:r w:rsidDel="00000000" w:rsidR="00000000" w:rsidRPr="00000000">
              <w:rPr>
                <w:rtl w:val="0"/>
              </w:rPr>
              <w:t xml:space="preserve">Physical Theatre</w:t>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line="259" w:lineRule="auto"/>
              <w:ind w:left="981" w:firstLine="0"/>
              <w:rPr>
                <w:color w:val="000000"/>
                <w:sz w:val="14"/>
                <w:szCs w:val="14"/>
              </w:rPr>
            </w:pPr>
            <w:r w:rsidDel="00000000" w:rsidR="00000000" w:rsidRPr="00000000">
              <w:rPr>
                <w:rtl w:val="0"/>
              </w:rPr>
            </w:r>
          </w:p>
          <w:p w:rsidR="00000000" w:rsidDel="00000000" w:rsidP="00000000" w:rsidRDefault="00000000" w:rsidRPr="00000000" w14:paraId="000000ED">
            <w:pPr>
              <w:widowControl w:val="0"/>
              <w:ind w:left="0" w:firstLine="0"/>
              <w:rPr>
                <w:rFonts w:ascii="Arial" w:cs="Arial" w:eastAsia="Arial" w:hAnsi="Arial"/>
              </w:rPr>
            </w:pPr>
            <w:r w:rsidDel="00000000" w:rsidR="00000000" w:rsidRPr="00000000">
              <w:rPr>
                <w:rtl w:val="0"/>
              </w:rPr>
            </w:r>
          </w:p>
          <w:p w:rsidR="00000000" w:rsidDel="00000000" w:rsidP="00000000" w:rsidRDefault="00000000" w:rsidRPr="00000000" w14:paraId="000000EE">
            <w:pPr>
              <w:widowControl w:val="0"/>
              <w:ind w:left="0" w:firstLine="0"/>
              <w:rPr>
                <w:rFonts w:ascii="Arial" w:cs="Arial" w:eastAsia="Arial" w:hAnsi="Arial"/>
              </w:rPr>
            </w:pPr>
            <w:r w:rsidDel="00000000" w:rsidR="00000000" w:rsidRPr="00000000">
              <w:rPr>
                <w:rtl w:val="0"/>
              </w:rPr>
            </w:r>
          </w:p>
          <w:p w:rsidR="00000000" w:rsidDel="00000000" w:rsidP="00000000" w:rsidRDefault="00000000" w:rsidRPr="00000000" w14:paraId="000000EF">
            <w:pPr>
              <w:widowControl w:val="0"/>
              <w:ind w:left="0" w:firstLine="0"/>
              <w:rPr>
                <w:rFonts w:ascii="Arial" w:cs="Arial" w:eastAsia="Arial" w:hAnsi="Arial"/>
              </w:rPr>
            </w:pPr>
            <w:r w:rsidDel="00000000" w:rsidR="00000000" w:rsidRPr="00000000">
              <w:rPr>
                <w:rtl w:val="0"/>
              </w:rPr>
            </w:r>
          </w:p>
          <w:p w:rsidR="00000000" w:rsidDel="00000000" w:rsidP="00000000" w:rsidRDefault="00000000" w:rsidRPr="00000000" w14:paraId="000000F0">
            <w:pPr>
              <w:widowControl w:val="0"/>
              <w:ind w:left="0" w:firstLine="0"/>
              <w:jc w:val="center"/>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Assessment</w:t>
            </w:r>
          </w:p>
          <w:p w:rsidR="00000000" w:rsidDel="00000000" w:rsidP="00000000" w:rsidRDefault="00000000" w:rsidRPr="00000000" w14:paraId="000000F1">
            <w:pPr>
              <w:spacing w:line="228" w:lineRule="auto"/>
              <w:jc w:val="center"/>
              <w:rPr>
                <w:rFonts w:ascii="Arial" w:cs="Arial" w:eastAsia="Arial" w:hAnsi="Arial"/>
                <w:b w:val="1"/>
                <w:u w:val="single"/>
              </w:rPr>
            </w:pPr>
            <w:r w:rsidDel="00000000" w:rsidR="00000000" w:rsidRPr="00000000">
              <w:rPr>
                <w:rtl w:val="0"/>
              </w:rPr>
            </w:r>
          </w:p>
          <w:p w:rsidR="00000000" w:rsidDel="00000000" w:rsidP="00000000" w:rsidRDefault="00000000" w:rsidRPr="00000000" w14:paraId="000000F2">
            <w:pPr>
              <w:numPr>
                <w:ilvl w:val="0"/>
                <w:numId w:val="10"/>
              </w:numPr>
              <w:spacing w:line="228" w:lineRule="auto"/>
              <w:ind w:left="360"/>
              <w:rPr>
                <w:rFonts w:ascii="Arial" w:cs="Arial" w:eastAsia="Arial" w:hAnsi="Arial"/>
              </w:rPr>
            </w:pPr>
            <w:r w:rsidDel="00000000" w:rsidR="00000000" w:rsidRPr="00000000">
              <w:rPr>
                <w:rFonts w:ascii="Arial" w:cs="Arial" w:eastAsia="Arial" w:hAnsi="Arial"/>
                <w:rtl w:val="0"/>
              </w:rPr>
              <w:t xml:space="preserve">By teacher</w:t>
            </w:r>
          </w:p>
          <w:p w:rsidR="00000000" w:rsidDel="00000000" w:rsidP="00000000" w:rsidRDefault="00000000" w:rsidRPr="00000000" w14:paraId="000000F3">
            <w:pPr>
              <w:numPr>
                <w:ilvl w:val="0"/>
                <w:numId w:val="10"/>
              </w:numPr>
              <w:spacing w:line="228" w:lineRule="auto"/>
              <w:ind w:left="360"/>
              <w:rPr>
                <w:rFonts w:ascii="Arial" w:cs="Arial" w:eastAsia="Arial" w:hAnsi="Arial"/>
              </w:rPr>
            </w:pPr>
            <w:r w:rsidDel="00000000" w:rsidR="00000000" w:rsidRPr="00000000">
              <w:rPr>
                <w:rFonts w:ascii="Arial" w:cs="Arial" w:eastAsia="Arial" w:hAnsi="Arial"/>
                <w:rtl w:val="0"/>
              </w:rPr>
              <w:t xml:space="preserve">Reflection and understanding </w:t>
            </w:r>
          </w:p>
          <w:p w:rsidR="00000000" w:rsidDel="00000000" w:rsidP="00000000" w:rsidRDefault="00000000" w:rsidRPr="00000000" w14:paraId="000000F4">
            <w:pPr>
              <w:numPr>
                <w:ilvl w:val="0"/>
                <w:numId w:val="10"/>
              </w:numPr>
              <w:spacing w:after="160" w:line="228" w:lineRule="auto"/>
              <w:ind w:left="360"/>
              <w:rPr>
                <w:rFonts w:ascii="Arial" w:cs="Arial" w:eastAsia="Arial" w:hAnsi="Arial"/>
                <w:b w:val="1"/>
              </w:rPr>
            </w:pPr>
            <w:r w:rsidDel="00000000" w:rsidR="00000000" w:rsidRPr="00000000">
              <w:rPr>
                <w:rFonts w:ascii="Arial" w:cs="Arial" w:eastAsia="Arial" w:hAnsi="Arial"/>
                <w:rtl w:val="0"/>
              </w:rPr>
              <w:t xml:space="preserve">Formative assessment in lesson and teacher-pupil assessment</w:t>
            </w:r>
          </w:p>
          <w:p w:rsidR="00000000" w:rsidDel="00000000" w:rsidP="00000000" w:rsidRDefault="00000000" w:rsidRPr="00000000" w14:paraId="000000F5">
            <w:pPr>
              <w:numPr>
                <w:ilvl w:val="0"/>
                <w:numId w:val="10"/>
              </w:numPr>
              <w:spacing w:after="160" w:line="228" w:lineRule="auto"/>
              <w:ind w:left="360"/>
              <w:rPr>
                <w:rFonts w:ascii="Arial" w:cs="Arial" w:eastAsia="Arial" w:hAnsi="Arial"/>
              </w:rPr>
            </w:pPr>
            <w:r w:rsidDel="00000000" w:rsidR="00000000" w:rsidRPr="00000000">
              <w:rPr>
                <w:rFonts w:ascii="Arial" w:cs="Arial" w:eastAsia="Arial" w:hAnsi="Arial"/>
                <w:sz w:val="20"/>
                <w:szCs w:val="20"/>
                <w:rtl w:val="0"/>
              </w:rPr>
              <w:t xml:space="preserve">Devise and rehearse a short performance applying Practitioner methods..</w:t>
            </w:r>
            <w:r w:rsidDel="00000000" w:rsidR="00000000" w:rsidRPr="00000000">
              <w:rPr>
                <w:rtl w:val="0"/>
              </w:rPr>
            </w:r>
          </w:p>
          <w:p w:rsidR="00000000" w:rsidDel="00000000" w:rsidP="00000000" w:rsidRDefault="00000000" w:rsidRPr="00000000" w14:paraId="000000F6">
            <w:pPr>
              <w:numPr>
                <w:ilvl w:val="0"/>
                <w:numId w:val="10"/>
              </w:numPr>
              <w:spacing w:after="160" w:line="228" w:lineRule="auto"/>
              <w:ind w:left="360"/>
              <w:rPr>
                <w:rFonts w:ascii="Arial" w:cs="Arial" w:eastAsia="Arial" w:hAnsi="Arial"/>
              </w:rPr>
            </w:pPr>
            <w:r w:rsidDel="00000000" w:rsidR="00000000" w:rsidRPr="00000000">
              <w:rPr>
                <w:rFonts w:ascii="Arial" w:cs="Arial" w:eastAsia="Arial" w:hAnsi="Arial"/>
                <w:rtl w:val="0"/>
              </w:rPr>
              <w:t xml:space="preserve">Block and rehearse a key extract from The Curious Incident of a Dog in the Night-Time.</w:t>
            </w:r>
            <w:r w:rsidDel="00000000" w:rsidR="00000000" w:rsidRPr="00000000">
              <w:rPr>
                <w:rtl w:val="0"/>
              </w:rPr>
            </w:r>
          </w:p>
          <w:p w:rsidR="00000000" w:rsidDel="00000000" w:rsidP="00000000" w:rsidRDefault="00000000" w:rsidRPr="00000000" w14:paraId="000000F7">
            <w:pPr>
              <w:jc w:val="center"/>
              <w:rPr>
                <w:b w:val="1"/>
                <w:sz w:val="28"/>
                <w:szCs w:val="28"/>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393065</wp:posOffset>
                  </wp:positionH>
                  <wp:positionV relativeFrom="paragraph">
                    <wp:posOffset>199390</wp:posOffset>
                  </wp:positionV>
                  <wp:extent cx="771525" cy="737870"/>
                  <wp:effectExtent b="0" l="0" r="0" t="0"/>
                  <wp:wrapSquare wrapText="bothSides" distB="0" distT="0" distL="114300" distR="114300"/>
                  <wp:docPr descr="A blue circle with white outline of people in a heart&#10;&#10;Description automatically generated" id="4" name="image4.png"/>
                  <a:graphic>
                    <a:graphicData uri="http://schemas.openxmlformats.org/drawingml/2006/picture">
                      <pic:pic>
                        <pic:nvPicPr>
                          <pic:cNvPr descr="A blue circle with white outline of people in a heart&#10;&#10;Description automatically generated" id="0" name="image4.png"/>
                          <pic:cNvPicPr preferRelativeResize="0"/>
                        </pic:nvPicPr>
                        <pic:blipFill>
                          <a:blip r:embed="rId11"/>
                          <a:srcRect b="-21950" l="0" r="-21950" t="0"/>
                          <a:stretch>
                            <a:fillRect/>
                          </a:stretch>
                        </pic:blipFill>
                        <pic:spPr>
                          <a:xfrm>
                            <a:off x="0" y="0"/>
                            <a:ext cx="771525" cy="737870"/>
                          </a:xfrm>
                          <a:prstGeom prst="rect"/>
                          <a:ln/>
                        </pic:spPr>
                      </pic:pic>
                    </a:graphicData>
                  </a:graphic>
                </wp:anchor>
              </w:drawing>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u w:val="single"/>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u w:val="single"/>
              </w:rPr>
            </w:pPr>
            <w:r w:rsidDel="00000000" w:rsidR="00000000" w:rsidRPr="00000000">
              <w:rPr>
                <w:rtl w:val="0"/>
              </w:rPr>
            </w:r>
          </w:p>
        </w:tc>
        <w:tc>
          <w:tcPr>
            <w:vMerge w:val="continue"/>
            <w:tcBorders>
              <w:left w:color="000000" w:space="0" w:sz="4" w:val="single"/>
              <w:right w:color="000000" w:space="0" w:sz="4" w:val="single"/>
            </w:tcBorders>
            <w:shd w:fill="bf8f00" w:val="clea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u w:val="single"/>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u w:val="single"/>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u w:val="single"/>
              </w:rPr>
            </w:pPr>
            <w:r w:rsidDel="00000000" w:rsidR="00000000" w:rsidRPr="00000000">
              <w:rPr>
                <w:rtl w:val="0"/>
              </w:rPr>
            </w:r>
          </w:p>
        </w:tc>
        <w:tc>
          <w:tcPr>
            <w:vMerge w:val="continue"/>
            <w:tcBorders>
              <w:left w:color="000000" w:space="0" w:sz="4" w:val="single"/>
            </w:tcBorders>
            <w:shd w:fill="bf8f00" w:val="clea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u w:val="single"/>
              </w:rPr>
            </w:pPr>
            <w:r w:rsidDel="00000000" w:rsidR="00000000" w:rsidRPr="00000000">
              <w:rPr>
                <w:rtl w:val="0"/>
              </w:rPr>
            </w:r>
          </w:p>
        </w:tc>
      </w:tr>
      <w:tr>
        <w:trPr>
          <w:cantSplit w:val="0"/>
          <w:trHeight w:val="624" w:hRule="atLeast"/>
          <w:tblHeader w:val="0"/>
        </w:trPr>
        <w:tc>
          <w:tcPr>
            <w:tcBorders>
              <w:bottom w:color="000000" w:space="0" w:sz="0" w:val="nil"/>
              <w:right w:color="000000" w:space="0" w:sz="4" w:val="single"/>
            </w:tcBorders>
            <w:shd w:fill="002060" w:val="clear"/>
            <w:vAlign w:val="center"/>
          </w:tcPr>
          <w:p w:rsidR="00000000" w:rsidDel="00000000" w:rsidP="00000000" w:rsidRDefault="00000000" w:rsidRPr="00000000" w14:paraId="000000FE">
            <w:pPr>
              <w:spacing w:line="228" w:lineRule="auto"/>
              <w:jc w:val="center"/>
              <w:rPr>
                <w:b w:val="1"/>
                <w:color w:val="ffffff"/>
                <w:sz w:val="44"/>
                <w:szCs w:val="44"/>
              </w:rPr>
            </w:pPr>
            <w:r w:rsidDel="00000000" w:rsidR="00000000" w:rsidRPr="00000000">
              <w:rPr>
                <w:b w:val="1"/>
                <w:color w:val="ffffff"/>
                <w:sz w:val="44"/>
                <w:szCs w:val="44"/>
                <w:rtl w:val="0"/>
              </w:rPr>
              <w:t xml:space="preserve">HT1:</w:t>
            </w:r>
          </w:p>
        </w:tc>
        <w:tc>
          <w:tcPr>
            <w:vMerge w:val="restart"/>
            <w:tcBorders>
              <w:left w:color="000000" w:space="0" w:sz="4" w:val="single"/>
              <w:right w:color="000000" w:space="0" w:sz="4" w:val="single"/>
            </w:tcBorders>
            <w:shd w:fill="d9d9d9" w:val="clear"/>
          </w:tcPr>
          <w:p w:rsidR="00000000" w:rsidDel="00000000" w:rsidP="00000000" w:rsidRDefault="00000000" w:rsidRPr="00000000" w14:paraId="000000FF">
            <w:pPr>
              <w:jc w:val="center"/>
              <w:rPr>
                <w:b w:val="1"/>
                <w:sz w:val="28"/>
                <w:szCs w:val="28"/>
              </w:rPr>
            </w:pPr>
            <w:r w:rsidDel="00000000" w:rsidR="00000000" w:rsidRPr="00000000">
              <w:rPr>
                <w:b w:val="1"/>
                <w:sz w:val="28"/>
                <w:szCs w:val="28"/>
                <w:rtl w:val="0"/>
              </w:rPr>
              <w:t xml:space="preserve">Overarching unit</w:t>
            </w:r>
          </w:p>
          <w:p w:rsidR="00000000" w:rsidDel="00000000" w:rsidP="00000000" w:rsidRDefault="00000000" w:rsidRPr="00000000" w14:paraId="00000100">
            <w:pPr>
              <w:jc w:val="center"/>
              <w:rPr>
                <w:b w:val="1"/>
                <w:sz w:val="28"/>
                <w:szCs w:val="28"/>
              </w:rPr>
            </w:pPr>
            <w:r w:rsidDel="00000000" w:rsidR="00000000" w:rsidRPr="00000000">
              <w:rPr>
                <w:b w:val="1"/>
                <w:sz w:val="28"/>
                <w:szCs w:val="28"/>
                <w:rtl w:val="0"/>
              </w:rPr>
              <w:t xml:space="preserve">Intent:</w:t>
            </w:r>
          </w:p>
          <w:p w:rsidR="00000000" w:rsidDel="00000000" w:rsidP="00000000" w:rsidRDefault="00000000" w:rsidRPr="00000000" w14:paraId="00000101">
            <w:pPr>
              <w:jc w:val="center"/>
              <w:rPr>
                <w:b w:val="1"/>
                <w:sz w:val="28"/>
                <w:szCs w:val="28"/>
              </w:rPr>
            </w:pPr>
            <w:r w:rsidDel="00000000" w:rsidR="00000000" w:rsidRPr="00000000">
              <w:rPr>
                <w:rtl w:val="0"/>
              </w:rPr>
            </w:r>
          </w:p>
          <w:p w:rsidR="00000000" w:rsidDel="00000000" w:rsidP="00000000" w:rsidRDefault="00000000" w:rsidRPr="00000000" w14:paraId="00000102">
            <w:pPr>
              <w:widowControl w:val="0"/>
              <w:jc w:val="center"/>
              <w:rPr>
                <w:rFonts w:ascii="Arial" w:cs="Arial" w:eastAsia="Arial" w:hAnsi="Arial"/>
                <w:b w:val="1"/>
              </w:rPr>
            </w:pPr>
            <w:r w:rsidDel="00000000" w:rsidR="00000000" w:rsidRPr="00000000">
              <w:rPr>
                <w:rFonts w:ascii="Arial" w:cs="Arial" w:eastAsia="Arial" w:hAnsi="Arial"/>
                <w:b w:val="1"/>
                <w:rtl w:val="0"/>
              </w:rPr>
              <w:t xml:space="preserve">Script - Curious Incident of the Dog in the Night Time</w:t>
            </w:r>
          </w:p>
          <w:p w:rsidR="00000000" w:rsidDel="00000000" w:rsidP="00000000" w:rsidRDefault="00000000" w:rsidRPr="00000000" w14:paraId="00000103">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04">
            <w:pPr>
              <w:widowControl w:val="0"/>
              <w:rPr>
                <w:rFonts w:ascii="Arial" w:cs="Arial" w:eastAsia="Arial" w:hAnsi="Arial"/>
              </w:rPr>
            </w:pPr>
            <w:r w:rsidDel="00000000" w:rsidR="00000000" w:rsidRPr="00000000">
              <w:rPr>
                <w:rFonts w:ascii="Arial" w:cs="Arial" w:eastAsia="Arial" w:hAnsi="Arial"/>
                <w:rtl w:val="0"/>
              </w:rPr>
              <w:t xml:space="preserve">Each lesson includes analysis of a professional performance.</w:t>
            </w:r>
          </w:p>
          <w:p w:rsidR="00000000" w:rsidDel="00000000" w:rsidP="00000000" w:rsidRDefault="00000000" w:rsidRPr="00000000" w14:paraId="00000105">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06">
            <w:pPr>
              <w:widowControl w:val="0"/>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The Discovery </w:t>
            </w:r>
          </w:p>
          <w:p w:rsidR="00000000" w:rsidDel="00000000" w:rsidP="00000000" w:rsidRDefault="00000000" w:rsidRPr="00000000" w14:paraId="00000107">
            <w:pPr>
              <w:widowControl w:val="0"/>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Christopher’s Perspective - Narration and physical theatre </w:t>
            </w:r>
          </w:p>
          <w:p w:rsidR="00000000" w:rsidDel="00000000" w:rsidP="00000000" w:rsidRDefault="00000000" w:rsidRPr="00000000" w14:paraId="00000108">
            <w:pPr>
              <w:widowControl w:val="0"/>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Investigations - Body as Prop</w:t>
            </w:r>
          </w:p>
          <w:p w:rsidR="00000000" w:rsidDel="00000000" w:rsidP="00000000" w:rsidRDefault="00000000" w:rsidRPr="00000000" w14:paraId="00000109">
            <w:pPr>
              <w:widowControl w:val="0"/>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Secrets - (Dramatic pause and proxemics).</w:t>
            </w:r>
          </w:p>
          <w:p w:rsidR="00000000" w:rsidDel="00000000" w:rsidP="00000000" w:rsidRDefault="00000000" w:rsidRPr="00000000" w14:paraId="0000010A">
            <w:pPr>
              <w:widowControl w:val="0"/>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Christopher’s Journey - physical theatre techniques </w:t>
            </w:r>
          </w:p>
          <w:p w:rsidR="00000000" w:rsidDel="00000000" w:rsidP="00000000" w:rsidRDefault="00000000" w:rsidRPr="00000000" w14:paraId="0000010B">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spacing w:line="259" w:lineRule="auto"/>
              <w:ind w:left="160" w:firstLine="0"/>
              <w:rPr>
                <w:color w:val="000000"/>
                <w:sz w:val="14"/>
                <w:szCs w:val="14"/>
              </w:rPr>
            </w:pPr>
            <w:r w:rsidDel="00000000" w:rsidR="00000000" w:rsidRPr="00000000">
              <w:rPr>
                <w:rtl w:val="0"/>
              </w:rPr>
            </w:r>
          </w:p>
          <w:p w:rsidR="00000000" w:rsidDel="00000000" w:rsidP="00000000" w:rsidRDefault="00000000" w:rsidRPr="00000000" w14:paraId="0000010D">
            <w:pPr>
              <w:spacing w:line="228" w:lineRule="auto"/>
              <w:jc w:val="center"/>
              <w:rPr>
                <w:b w:val="1"/>
                <w:sz w:val="28"/>
                <w:szCs w:val="28"/>
              </w:rPr>
            </w:pPr>
            <w:r w:rsidDel="00000000" w:rsidR="00000000" w:rsidRPr="00000000">
              <w:rPr>
                <w:b w:val="1"/>
                <w:sz w:val="28"/>
                <w:szCs w:val="28"/>
                <w:u w:val="single"/>
                <w:rtl w:val="0"/>
              </w:rPr>
              <w:t xml:space="preserve">Careers</w:t>
            </w:r>
            <w:r w:rsidDel="00000000" w:rsidR="00000000" w:rsidRPr="00000000">
              <w:rPr>
                <w:rtl w:val="0"/>
              </w:rPr>
            </w:r>
          </w:p>
          <w:p w:rsidR="00000000" w:rsidDel="00000000" w:rsidP="00000000" w:rsidRDefault="00000000" w:rsidRPr="00000000" w14:paraId="0000010E">
            <w:pPr>
              <w:numPr>
                <w:ilvl w:val="0"/>
                <w:numId w:val="7"/>
              </w:numPr>
              <w:ind w:left="360"/>
              <w:rPr>
                <w:rFonts w:ascii="Calibri" w:cs="Calibri" w:eastAsia="Calibri" w:hAnsi="Calibri"/>
                <w:sz w:val="22"/>
                <w:szCs w:val="22"/>
              </w:rPr>
            </w:pPr>
            <w:r w:rsidDel="00000000" w:rsidR="00000000" w:rsidRPr="00000000">
              <w:rPr>
                <w:rtl w:val="0"/>
              </w:rPr>
              <w:t xml:space="preserve">Actor</w:t>
            </w:r>
          </w:p>
          <w:p w:rsidR="00000000" w:rsidDel="00000000" w:rsidP="00000000" w:rsidRDefault="00000000" w:rsidRPr="00000000" w14:paraId="0000010F">
            <w:pPr>
              <w:numPr>
                <w:ilvl w:val="0"/>
                <w:numId w:val="7"/>
              </w:numPr>
              <w:ind w:left="360"/>
              <w:rPr>
                <w:rFonts w:ascii="Calibri" w:cs="Calibri" w:eastAsia="Calibri" w:hAnsi="Calibri"/>
                <w:sz w:val="22"/>
                <w:szCs w:val="22"/>
              </w:rPr>
            </w:pPr>
            <w:r w:rsidDel="00000000" w:rsidR="00000000" w:rsidRPr="00000000">
              <w:rPr>
                <w:rtl w:val="0"/>
              </w:rPr>
              <w:t xml:space="preserve">Director</w:t>
            </w:r>
          </w:p>
          <w:p w:rsidR="00000000" w:rsidDel="00000000" w:rsidP="00000000" w:rsidRDefault="00000000" w:rsidRPr="00000000" w14:paraId="00000110">
            <w:pPr>
              <w:numPr>
                <w:ilvl w:val="0"/>
                <w:numId w:val="7"/>
              </w:numPr>
              <w:ind w:left="360"/>
              <w:rPr>
                <w:rFonts w:ascii="Calibri" w:cs="Calibri" w:eastAsia="Calibri" w:hAnsi="Calibri"/>
                <w:sz w:val="22"/>
                <w:szCs w:val="22"/>
              </w:rPr>
            </w:pPr>
            <w:r w:rsidDel="00000000" w:rsidR="00000000" w:rsidRPr="00000000">
              <w:rPr>
                <w:rtl w:val="0"/>
              </w:rPr>
              <w:t xml:space="preserve">Playwright/ screenwriter</w:t>
            </w:r>
          </w:p>
          <w:p w:rsidR="00000000" w:rsidDel="00000000" w:rsidP="00000000" w:rsidRDefault="00000000" w:rsidRPr="00000000" w14:paraId="00000111">
            <w:pPr>
              <w:numPr>
                <w:ilvl w:val="0"/>
                <w:numId w:val="7"/>
              </w:numPr>
              <w:ind w:left="360"/>
              <w:rPr>
                <w:rFonts w:ascii="Calibri" w:cs="Calibri" w:eastAsia="Calibri" w:hAnsi="Calibri"/>
                <w:sz w:val="22"/>
                <w:szCs w:val="22"/>
              </w:rPr>
            </w:pPr>
            <w:r w:rsidDel="00000000" w:rsidR="00000000" w:rsidRPr="00000000">
              <w:rPr>
                <w:rtl w:val="0"/>
              </w:rPr>
              <w:t xml:space="preserve">Costume designer</w:t>
            </w:r>
          </w:p>
          <w:p w:rsidR="00000000" w:rsidDel="00000000" w:rsidP="00000000" w:rsidRDefault="00000000" w:rsidRPr="00000000" w14:paraId="00000112">
            <w:pPr>
              <w:numPr>
                <w:ilvl w:val="0"/>
                <w:numId w:val="7"/>
              </w:numPr>
              <w:ind w:left="360"/>
              <w:rPr>
                <w:rFonts w:ascii="Calibri" w:cs="Calibri" w:eastAsia="Calibri" w:hAnsi="Calibri"/>
                <w:sz w:val="22"/>
                <w:szCs w:val="22"/>
              </w:rPr>
            </w:pPr>
            <w:r w:rsidDel="00000000" w:rsidR="00000000" w:rsidRPr="00000000">
              <w:rPr>
                <w:rtl w:val="0"/>
              </w:rPr>
              <w:t xml:space="preserve">Set designer</w:t>
            </w:r>
          </w:p>
          <w:p w:rsidR="00000000" w:rsidDel="00000000" w:rsidP="00000000" w:rsidRDefault="00000000" w:rsidRPr="00000000" w14:paraId="00000113">
            <w:pPr>
              <w:numPr>
                <w:ilvl w:val="0"/>
                <w:numId w:val="7"/>
              </w:numPr>
              <w:ind w:left="360"/>
              <w:rPr>
                <w:rFonts w:ascii="Calibri" w:cs="Calibri" w:eastAsia="Calibri" w:hAnsi="Calibri"/>
                <w:sz w:val="22"/>
                <w:szCs w:val="22"/>
              </w:rPr>
            </w:pPr>
            <w:r w:rsidDel="00000000" w:rsidR="00000000" w:rsidRPr="00000000">
              <w:rPr>
                <w:rtl w:val="0"/>
              </w:rPr>
              <w:t xml:space="preserve">Drama therapist</w:t>
            </w:r>
          </w:p>
          <w:p w:rsidR="00000000" w:rsidDel="00000000" w:rsidP="00000000" w:rsidRDefault="00000000" w:rsidRPr="00000000" w14:paraId="00000114">
            <w:pPr>
              <w:pBdr>
                <w:top w:space="0" w:sz="0" w:val="nil"/>
                <w:left w:space="0" w:sz="0" w:val="nil"/>
                <w:bottom w:space="0" w:sz="0" w:val="nil"/>
                <w:right w:space="0" w:sz="0" w:val="nil"/>
                <w:between w:space="0" w:sz="0" w:val="nil"/>
              </w:pBdr>
              <w:spacing w:after="160" w:line="228" w:lineRule="auto"/>
              <w:ind w:left="360" w:firstLine="0"/>
              <w:rPr>
                <w:sz w:val="20"/>
                <w:szCs w:val="20"/>
              </w:rPr>
            </w:pPr>
            <w:r w:rsidDel="00000000" w:rsidR="00000000" w:rsidRPr="00000000">
              <w:rPr>
                <w:rtl w:val="0"/>
              </w:rPr>
            </w:r>
          </w:p>
        </w:tc>
        <w:tc>
          <w:tcPr>
            <w:vMerge w:val="continue"/>
            <w:tcBorders>
              <w:left w:color="000000" w:space="0" w:sz="4" w:val="single"/>
              <w:right w:color="000000" w:space="0" w:sz="4" w:val="single"/>
            </w:tcBorders>
            <w:shd w:fill="bf8f00" w:val="clea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left w:color="000000" w:space="0" w:sz="4" w:val="single"/>
              <w:right w:color="000000" w:space="0" w:sz="4" w:val="single"/>
            </w:tcBorders>
            <w:shd w:fill="bf8f00" w:val="clea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left w:color="000000" w:space="0" w:sz="4" w:val="single"/>
            </w:tcBorders>
            <w:shd w:fill="bf8f00" w:val="clea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20" w:hRule="atLeast"/>
          <w:tblHeader w:val="0"/>
        </w:trPr>
        <w:tc>
          <w:tcPr>
            <w:tcBorders>
              <w:top w:color="000000" w:space="0" w:sz="0" w:val="nil"/>
              <w:bottom w:color="000000" w:space="0" w:sz="4" w:val="single"/>
              <w:right w:color="000000" w:space="0" w:sz="4" w:val="single"/>
            </w:tcBorders>
            <w:shd w:fill="d9d9d9" w:val="clear"/>
          </w:tcPr>
          <w:p w:rsidR="00000000" w:rsidDel="00000000" w:rsidP="00000000" w:rsidRDefault="00000000" w:rsidRPr="00000000" w14:paraId="0000011C">
            <w:pPr>
              <w:jc w:val="center"/>
              <w:rPr>
                <w:b w:val="1"/>
                <w:sz w:val="28"/>
                <w:szCs w:val="28"/>
              </w:rPr>
            </w:pPr>
            <w:r w:rsidDel="00000000" w:rsidR="00000000" w:rsidRPr="00000000">
              <w:rPr>
                <w:b w:val="1"/>
                <w:sz w:val="28"/>
                <w:szCs w:val="28"/>
                <w:rtl w:val="0"/>
              </w:rPr>
              <w:t xml:space="preserve">Overarching unit</w:t>
            </w:r>
          </w:p>
          <w:p w:rsidR="00000000" w:rsidDel="00000000" w:rsidP="00000000" w:rsidRDefault="00000000" w:rsidRPr="00000000" w14:paraId="0000011D">
            <w:pPr>
              <w:jc w:val="center"/>
              <w:rPr>
                <w:b w:val="1"/>
                <w:sz w:val="28"/>
                <w:szCs w:val="28"/>
              </w:rPr>
            </w:pPr>
            <w:r w:rsidDel="00000000" w:rsidR="00000000" w:rsidRPr="00000000">
              <w:rPr>
                <w:b w:val="1"/>
                <w:sz w:val="28"/>
                <w:szCs w:val="28"/>
                <w:rtl w:val="0"/>
              </w:rPr>
              <w:t xml:space="preserve">Intent:</w:t>
            </w:r>
          </w:p>
          <w:p w:rsidR="00000000" w:rsidDel="00000000" w:rsidP="00000000" w:rsidRDefault="00000000" w:rsidRPr="00000000" w14:paraId="0000011E">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11F">
            <w:pPr>
              <w:widowControl w:val="0"/>
              <w:jc w:val="center"/>
              <w:rPr>
                <w:rFonts w:ascii="Arial" w:cs="Arial" w:eastAsia="Arial" w:hAnsi="Arial"/>
                <w:b w:val="1"/>
              </w:rPr>
            </w:pPr>
            <w:r w:rsidDel="00000000" w:rsidR="00000000" w:rsidRPr="00000000">
              <w:rPr>
                <w:rFonts w:ascii="Arial" w:cs="Arial" w:eastAsia="Arial" w:hAnsi="Arial"/>
                <w:b w:val="1"/>
                <w:rtl w:val="0"/>
              </w:rPr>
              <w:t xml:space="preserve">Baseline test - Devised, script and written to test learning from Year 8</w:t>
            </w:r>
          </w:p>
          <w:p w:rsidR="00000000" w:rsidDel="00000000" w:rsidP="00000000" w:rsidRDefault="00000000" w:rsidRPr="00000000" w14:paraId="00000120">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21">
            <w:pPr>
              <w:widowControl w:val="0"/>
              <w:rPr>
                <w:rFonts w:ascii="Arial" w:cs="Arial" w:eastAsia="Arial" w:hAnsi="Arial"/>
              </w:rPr>
            </w:pPr>
            <w:r w:rsidDel="00000000" w:rsidR="00000000" w:rsidRPr="00000000">
              <w:rPr>
                <w:rFonts w:ascii="Arial" w:cs="Arial" w:eastAsia="Arial" w:hAnsi="Arial"/>
                <w:b w:val="1"/>
                <w:rtl w:val="0"/>
              </w:rPr>
              <w:t xml:space="preserve">Skills: </w:t>
            </w:r>
            <w:r w:rsidDel="00000000" w:rsidR="00000000" w:rsidRPr="00000000">
              <w:rPr>
                <w:rFonts w:ascii="Arial" w:cs="Arial" w:eastAsia="Arial" w:hAnsi="Arial"/>
                <w:rtl w:val="0"/>
              </w:rPr>
              <w:t xml:space="preserve">Practitioners</w:t>
            </w:r>
          </w:p>
          <w:p w:rsidR="00000000" w:rsidDel="00000000" w:rsidP="00000000" w:rsidRDefault="00000000" w:rsidRPr="00000000" w14:paraId="00000122">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23">
            <w:pPr>
              <w:widowControl w:val="0"/>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Stanislavski - Method Acting</w:t>
            </w:r>
          </w:p>
          <w:p w:rsidR="00000000" w:rsidDel="00000000" w:rsidP="00000000" w:rsidRDefault="00000000" w:rsidRPr="00000000" w14:paraId="00000124">
            <w:pPr>
              <w:widowControl w:val="0"/>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Stanislavski - The Given Circumstances</w:t>
            </w:r>
          </w:p>
          <w:p w:rsidR="00000000" w:rsidDel="00000000" w:rsidP="00000000" w:rsidRDefault="00000000" w:rsidRPr="00000000" w14:paraId="00000125">
            <w:pPr>
              <w:widowControl w:val="0"/>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Stanislavski - The Magic If</w:t>
            </w:r>
          </w:p>
          <w:p w:rsidR="00000000" w:rsidDel="00000000" w:rsidP="00000000" w:rsidRDefault="00000000" w:rsidRPr="00000000" w14:paraId="00000126">
            <w:pPr>
              <w:widowControl w:val="0"/>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Brecht - Alienation (Direct address)</w:t>
            </w:r>
          </w:p>
          <w:p w:rsidR="00000000" w:rsidDel="00000000" w:rsidP="00000000" w:rsidRDefault="00000000" w:rsidRPr="00000000" w14:paraId="00000127">
            <w:pPr>
              <w:widowControl w:val="0"/>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Brecht - Placards and music</w:t>
            </w:r>
          </w:p>
          <w:p w:rsidR="00000000" w:rsidDel="00000000" w:rsidP="00000000" w:rsidRDefault="00000000" w:rsidRPr="00000000" w14:paraId="00000128">
            <w:pPr>
              <w:widowControl w:val="0"/>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Brecht - </w:t>
            </w: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160" w:line="259" w:lineRule="auto"/>
              <w:ind w:left="160" w:firstLine="0"/>
              <w:rPr>
                <w:color w:val="000000"/>
                <w:sz w:val="14"/>
                <w:szCs w:val="14"/>
              </w:rPr>
            </w:pPr>
            <w:r w:rsidDel="00000000" w:rsidR="00000000" w:rsidRPr="00000000">
              <w:rPr>
                <w:rtl w:val="0"/>
              </w:rPr>
            </w:r>
          </w:p>
          <w:p w:rsidR="00000000" w:rsidDel="00000000" w:rsidP="00000000" w:rsidRDefault="00000000" w:rsidRPr="00000000" w14:paraId="0000012A">
            <w:pPr>
              <w:spacing w:line="228" w:lineRule="auto"/>
              <w:jc w:val="center"/>
              <w:rPr>
                <w:b w:val="1"/>
                <w:sz w:val="28"/>
                <w:szCs w:val="28"/>
              </w:rPr>
            </w:pPr>
            <w:r w:rsidDel="00000000" w:rsidR="00000000" w:rsidRPr="00000000">
              <w:rPr>
                <w:b w:val="1"/>
                <w:sz w:val="28"/>
                <w:szCs w:val="28"/>
                <w:u w:val="single"/>
                <w:rtl w:val="0"/>
              </w:rPr>
              <w:t xml:space="preserve">Careers</w:t>
            </w:r>
            <w:r w:rsidDel="00000000" w:rsidR="00000000" w:rsidRPr="00000000">
              <w:rPr>
                <w:rtl w:val="0"/>
              </w:rPr>
            </w:r>
          </w:p>
          <w:p w:rsidR="00000000" w:rsidDel="00000000" w:rsidP="00000000" w:rsidRDefault="00000000" w:rsidRPr="00000000" w14:paraId="0000012B">
            <w:pPr>
              <w:numPr>
                <w:ilvl w:val="0"/>
                <w:numId w:val="7"/>
              </w:numPr>
              <w:ind w:left="360"/>
              <w:rPr>
                <w:rFonts w:ascii="Calibri" w:cs="Calibri" w:eastAsia="Calibri" w:hAnsi="Calibri"/>
                <w:sz w:val="22"/>
                <w:szCs w:val="22"/>
              </w:rPr>
            </w:pPr>
            <w:r w:rsidDel="00000000" w:rsidR="00000000" w:rsidRPr="00000000">
              <w:rPr>
                <w:rtl w:val="0"/>
              </w:rPr>
              <w:t xml:space="preserve">Actor</w:t>
            </w:r>
          </w:p>
          <w:p w:rsidR="00000000" w:rsidDel="00000000" w:rsidP="00000000" w:rsidRDefault="00000000" w:rsidRPr="00000000" w14:paraId="0000012C">
            <w:pPr>
              <w:numPr>
                <w:ilvl w:val="0"/>
                <w:numId w:val="7"/>
              </w:numPr>
              <w:ind w:left="360"/>
              <w:rPr>
                <w:rFonts w:ascii="Calibri" w:cs="Calibri" w:eastAsia="Calibri" w:hAnsi="Calibri"/>
                <w:sz w:val="22"/>
                <w:szCs w:val="22"/>
              </w:rPr>
            </w:pPr>
            <w:r w:rsidDel="00000000" w:rsidR="00000000" w:rsidRPr="00000000">
              <w:rPr>
                <w:rtl w:val="0"/>
              </w:rPr>
              <w:t xml:space="preserve">Director</w:t>
            </w:r>
          </w:p>
          <w:p w:rsidR="00000000" w:rsidDel="00000000" w:rsidP="00000000" w:rsidRDefault="00000000" w:rsidRPr="00000000" w14:paraId="0000012D">
            <w:pPr>
              <w:numPr>
                <w:ilvl w:val="0"/>
                <w:numId w:val="7"/>
              </w:numPr>
              <w:ind w:left="360"/>
              <w:rPr>
                <w:rFonts w:ascii="Calibri" w:cs="Calibri" w:eastAsia="Calibri" w:hAnsi="Calibri"/>
                <w:sz w:val="22"/>
                <w:szCs w:val="22"/>
              </w:rPr>
            </w:pPr>
            <w:r w:rsidDel="00000000" w:rsidR="00000000" w:rsidRPr="00000000">
              <w:rPr>
                <w:rtl w:val="0"/>
              </w:rPr>
              <w:t xml:space="preserve">Playwright/ screenwriter</w:t>
            </w:r>
          </w:p>
          <w:p w:rsidR="00000000" w:rsidDel="00000000" w:rsidP="00000000" w:rsidRDefault="00000000" w:rsidRPr="00000000" w14:paraId="0000012E">
            <w:pPr>
              <w:numPr>
                <w:ilvl w:val="0"/>
                <w:numId w:val="7"/>
              </w:numPr>
              <w:ind w:left="360"/>
              <w:rPr>
                <w:rFonts w:ascii="Calibri" w:cs="Calibri" w:eastAsia="Calibri" w:hAnsi="Calibri"/>
                <w:sz w:val="22"/>
                <w:szCs w:val="22"/>
              </w:rPr>
            </w:pPr>
            <w:r w:rsidDel="00000000" w:rsidR="00000000" w:rsidRPr="00000000">
              <w:rPr>
                <w:rtl w:val="0"/>
              </w:rPr>
              <w:t xml:space="preserve">Costume designer</w:t>
            </w:r>
          </w:p>
          <w:p w:rsidR="00000000" w:rsidDel="00000000" w:rsidP="00000000" w:rsidRDefault="00000000" w:rsidRPr="00000000" w14:paraId="0000012F">
            <w:pPr>
              <w:numPr>
                <w:ilvl w:val="0"/>
                <w:numId w:val="7"/>
              </w:numPr>
              <w:ind w:left="360"/>
              <w:rPr>
                <w:rFonts w:ascii="Calibri" w:cs="Calibri" w:eastAsia="Calibri" w:hAnsi="Calibri"/>
                <w:sz w:val="22"/>
                <w:szCs w:val="22"/>
              </w:rPr>
            </w:pPr>
            <w:r w:rsidDel="00000000" w:rsidR="00000000" w:rsidRPr="00000000">
              <w:rPr>
                <w:rtl w:val="0"/>
              </w:rPr>
              <w:t xml:space="preserve">Set designer</w:t>
            </w:r>
          </w:p>
          <w:p w:rsidR="00000000" w:rsidDel="00000000" w:rsidP="00000000" w:rsidRDefault="00000000" w:rsidRPr="00000000" w14:paraId="00000130">
            <w:pPr>
              <w:numPr>
                <w:ilvl w:val="0"/>
                <w:numId w:val="7"/>
              </w:numPr>
              <w:ind w:left="360"/>
              <w:rPr>
                <w:rFonts w:ascii="Calibri" w:cs="Calibri" w:eastAsia="Calibri" w:hAnsi="Calibri"/>
                <w:sz w:val="22"/>
                <w:szCs w:val="22"/>
              </w:rPr>
            </w:pPr>
            <w:r w:rsidDel="00000000" w:rsidR="00000000" w:rsidRPr="00000000">
              <w:rPr>
                <w:rtl w:val="0"/>
              </w:rPr>
              <w:t xml:space="preserve">Drama therapist</w:t>
            </w:r>
          </w:p>
          <w:p w:rsidR="00000000" w:rsidDel="00000000" w:rsidP="00000000" w:rsidRDefault="00000000" w:rsidRPr="00000000" w14:paraId="00000131">
            <w:pPr>
              <w:pBdr>
                <w:top w:space="0" w:sz="0" w:val="nil"/>
                <w:left w:space="0" w:sz="0" w:val="nil"/>
                <w:bottom w:space="0" w:sz="0" w:val="nil"/>
                <w:right w:space="0" w:sz="0" w:val="nil"/>
                <w:between w:space="0" w:sz="0" w:val="nil"/>
              </w:pBdr>
              <w:spacing w:after="160" w:line="228" w:lineRule="auto"/>
              <w:ind w:left="360" w:firstLine="0"/>
              <w:rPr>
                <w:sz w:val="20"/>
                <w:szCs w:val="20"/>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left w:color="000000" w:space="0" w:sz="4" w:val="single"/>
              <w:right w:color="000000" w:space="0" w:sz="4" w:val="single"/>
            </w:tcBorders>
            <w:shd w:fill="bf8f00" w:val="clea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left w:color="000000" w:space="0" w:sz="4" w:val="single"/>
              <w:right w:color="000000" w:space="0" w:sz="4" w:val="single"/>
            </w:tcBorders>
            <w:shd w:fill="bf8f00" w:val="clea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left w:color="000000" w:space="0" w:sz="4" w:val="single"/>
            </w:tcBorders>
            <w:shd w:fill="bf8f00" w:val="clear"/>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13B">
      <w:pPr>
        <w:rPr>
          <w:b w:val="1"/>
          <w:sz w:val="2"/>
          <w:szCs w:val="2"/>
        </w:rPr>
      </w:pPr>
      <w:r w:rsidDel="00000000" w:rsidR="00000000" w:rsidRPr="00000000">
        <w:rPr>
          <w:rtl w:val="0"/>
        </w:rPr>
      </w:r>
    </w:p>
    <w:sectPr>
      <w:headerReference r:id="rId12" w:type="default"/>
      <w:footerReference r:id="rId13" w:type="default"/>
      <w:pgSz w:h="16838" w:w="23811" w:orient="landscape"/>
      <w:pgMar w:bottom="1418" w:top="1418" w:left="567"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359947</wp:posOffset>
          </wp:positionH>
          <wp:positionV relativeFrom="paragraph">
            <wp:posOffset>-143327</wp:posOffset>
          </wp:positionV>
          <wp:extent cx="13680000" cy="302754"/>
          <wp:effectExtent b="0" l="0" r="0" t="0"/>
          <wp:wrapNone/>
          <wp:docPr id="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680000" cy="302754"/>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360" w:hanging="360"/>
      </w:pPr>
      <w:rPr>
        <w:rFonts w:ascii="Noto Sans Symbols" w:cs="Noto Sans Symbols" w:eastAsia="Noto Sans Symbols" w:hAnsi="Noto Sans Symbols"/>
        <w:sz w:val="16"/>
        <w:szCs w:val="16"/>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981" w:hanging="360"/>
      </w:pPr>
      <w:rPr>
        <w:rFonts w:ascii="Noto Sans Symbols" w:cs="Noto Sans Symbols" w:eastAsia="Noto Sans Symbols" w:hAnsi="Noto Sans Symbols"/>
      </w:rPr>
    </w:lvl>
    <w:lvl w:ilvl="1">
      <w:start w:val="1"/>
      <w:numFmt w:val="bullet"/>
      <w:lvlText w:val="o"/>
      <w:lvlJc w:val="left"/>
      <w:pPr>
        <w:ind w:left="1701" w:hanging="360"/>
      </w:pPr>
      <w:rPr>
        <w:rFonts w:ascii="Courier New" w:cs="Courier New" w:eastAsia="Courier New" w:hAnsi="Courier New"/>
      </w:rPr>
    </w:lvl>
    <w:lvl w:ilvl="2">
      <w:start w:val="1"/>
      <w:numFmt w:val="bullet"/>
      <w:lvlText w:val="▪"/>
      <w:lvlJc w:val="left"/>
      <w:pPr>
        <w:ind w:left="2421" w:hanging="360"/>
      </w:pPr>
      <w:rPr>
        <w:rFonts w:ascii="Noto Sans Symbols" w:cs="Noto Sans Symbols" w:eastAsia="Noto Sans Symbols" w:hAnsi="Noto Sans Symbols"/>
      </w:rPr>
    </w:lvl>
    <w:lvl w:ilvl="3">
      <w:start w:val="1"/>
      <w:numFmt w:val="bullet"/>
      <w:lvlText w:val="●"/>
      <w:lvlJc w:val="left"/>
      <w:pPr>
        <w:ind w:left="3141" w:hanging="360"/>
      </w:pPr>
      <w:rPr>
        <w:rFonts w:ascii="Noto Sans Symbols" w:cs="Noto Sans Symbols" w:eastAsia="Noto Sans Symbols" w:hAnsi="Noto Sans Symbols"/>
      </w:rPr>
    </w:lvl>
    <w:lvl w:ilvl="4">
      <w:start w:val="1"/>
      <w:numFmt w:val="bullet"/>
      <w:lvlText w:val="o"/>
      <w:lvlJc w:val="left"/>
      <w:pPr>
        <w:ind w:left="3861" w:hanging="360"/>
      </w:pPr>
      <w:rPr>
        <w:rFonts w:ascii="Courier New" w:cs="Courier New" w:eastAsia="Courier New" w:hAnsi="Courier New"/>
      </w:rPr>
    </w:lvl>
    <w:lvl w:ilvl="5">
      <w:start w:val="1"/>
      <w:numFmt w:val="bullet"/>
      <w:lvlText w:val="▪"/>
      <w:lvlJc w:val="left"/>
      <w:pPr>
        <w:ind w:left="4581" w:hanging="360"/>
      </w:pPr>
      <w:rPr>
        <w:rFonts w:ascii="Noto Sans Symbols" w:cs="Noto Sans Symbols" w:eastAsia="Noto Sans Symbols" w:hAnsi="Noto Sans Symbols"/>
      </w:rPr>
    </w:lvl>
    <w:lvl w:ilvl="6">
      <w:start w:val="1"/>
      <w:numFmt w:val="bullet"/>
      <w:lvlText w:val="●"/>
      <w:lvlJc w:val="left"/>
      <w:pPr>
        <w:ind w:left="5301" w:hanging="360"/>
      </w:pPr>
      <w:rPr>
        <w:rFonts w:ascii="Noto Sans Symbols" w:cs="Noto Sans Symbols" w:eastAsia="Noto Sans Symbols" w:hAnsi="Noto Sans Symbols"/>
      </w:rPr>
    </w:lvl>
    <w:lvl w:ilvl="7">
      <w:start w:val="1"/>
      <w:numFmt w:val="bullet"/>
      <w:lvlText w:val="o"/>
      <w:lvlJc w:val="left"/>
      <w:pPr>
        <w:ind w:left="6021" w:hanging="360"/>
      </w:pPr>
      <w:rPr>
        <w:rFonts w:ascii="Courier New" w:cs="Courier New" w:eastAsia="Courier New" w:hAnsi="Courier New"/>
      </w:rPr>
    </w:lvl>
    <w:lvl w:ilvl="8">
      <w:start w:val="1"/>
      <w:numFmt w:val="bullet"/>
      <w:lvlText w:val="▪"/>
      <w:lvlJc w:val="left"/>
      <w:pPr>
        <w:ind w:left="6741"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3" Type="http://schemas.openxmlformats.org/officeDocument/2006/relationships/footer" Target="footer1.xml"/><Relationship Id="rId8" Type="http://schemas.openxmlformats.org/officeDocument/2006/relationships/image" Target="media/image5.png"/><Relationship Id="rId3" Type="http://schemas.openxmlformats.org/officeDocument/2006/relationships/fontTable" Target="fontTable.xml"/><Relationship Id="rId12" Type="http://schemas.openxmlformats.org/officeDocument/2006/relationships/header" Target="header1.xml"/><Relationship Id="rId7"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customXml" Target="../customXml/item3.xml"/><Relationship Id="rId11" Type="http://schemas.openxmlformats.org/officeDocument/2006/relationships/image" Target="media/image4.png"/><Relationship Id="rId1" Type="http://schemas.openxmlformats.org/officeDocument/2006/relationships/theme" Target="theme/theme1.xml"/><Relationship Id="rId6" Type="http://schemas.openxmlformats.org/officeDocument/2006/relationships/image" Target="media/image8.png"/><Relationship Id="rId5" Type="http://schemas.openxmlformats.org/officeDocument/2006/relationships/styles" Target="styles.xml"/><Relationship Id="rId15" Type="http://schemas.openxmlformats.org/officeDocument/2006/relationships/customXml" Target="../customXml/item2.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3.png"/><Relationship Id="rId14"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AE7ED6C182ED408A69B174A1B81E82" ma:contentTypeVersion="19" ma:contentTypeDescription="Create a new document." ma:contentTypeScope="" ma:versionID="f00f2c12d2bbd143d48c5fb73124e615">
  <xsd:schema xmlns:xsd="http://www.w3.org/2001/XMLSchema" xmlns:xs="http://www.w3.org/2001/XMLSchema" xmlns:p="http://schemas.microsoft.com/office/2006/metadata/properties" xmlns:ns2="91c74df8-1e46-45b4-bd67-b5e67cb8cfb2" xmlns:ns3="912e7bfb-0f1d-4096-82cb-c34f89414f40" targetNamespace="http://schemas.microsoft.com/office/2006/metadata/properties" ma:root="true" ma:fieldsID="791d0089d9bec54c7a1699faeabc4278" ns2:_="" ns3:_="">
    <xsd:import namespace="91c74df8-1e46-45b4-bd67-b5e67cb8cfb2"/>
    <xsd:import namespace="912e7bfb-0f1d-4096-82cb-c34f89414f40"/>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74df8-1e46-45b4-bd67-b5e67cb8c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a0db1e-6074-4392-8ead-a15cfd0464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2e7bfb-0f1d-4096-82cb-c34f89414f4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63ae3a-8fb2-4425-9368-146fce48696f}" ma:internalName="TaxCatchAll" ma:showField="CatchAllData" ma:web="912e7bfb-0f1d-4096-82cb-c34f89414f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2e7bfb-0f1d-4096-82cb-c34f89414f40" xsi:nil="true"/>
    <lcf76f155ced4ddcb4097134ff3c332f xmlns="91c74df8-1e46-45b4-bd67-b5e67cb8cf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976DC7-2DE2-40F5-82FE-6B99B92927DC}"/>
</file>

<file path=customXml/itemProps2.xml><?xml version="1.0" encoding="utf-8"?>
<ds:datastoreItem xmlns:ds="http://schemas.openxmlformats.org/officeDocument/2006/customXml" ds:itemID="{373818C0-64A3-482E-8982-7EAA22C5A827}"/>
</file>

<file path=customXml/itemProps3.xml><?xml version="1.0" encoding="utf-8"?>
<ds:datastoreItem xmlns:ds="http://schemas.openxmlformats.org/officeDocument/2006/customXml" ds:itemID="{2BBEBF35-2AC0-4919-8CAA-A2E914825733}"/>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0x0101006BAE7ED6C182ED408A69B174A1B81E82</vt:lpwstr>
  </property>
</Properties>
</file>